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A99A" w14:textId="7265AC7B" w:rsidR="00010BE0" w:rsidRPr="004B7C71" w:rsidRDefault="004B7C71" w:rsidP="001720E3">
      <w:pPr>
        <w:rPr>
          <w:rFonts w:ascii="Academy Sans" w:hAnsi="Academy Sans" w:cs="Arial"/>
          <w:color w:val="FF0000"/>
          <w:sz w:val="40"/>
          <w:szCs w:val="40"/>
          <w:lang w:eastAsia="da-DK"/>
        </w:rPr>
      </w:pPr>
      <w:r w:rsidRPr="004B7C71">
        <w:rPr>
          <w:rFonts w:ascii="Academy Sans" w:hAnsi="Academy Sans" w:cs="Arial"/>
          <w:color w:val="FF0000"/>
          <w:sz w:val="40"/>
          <w:szCs w:val="40"/>
          <w:lang w:eastAsia="da-DK"/>
        </w:rPr>
        <w:t>VI LEGER CYKELLEG I MAJ</w:t>
      </w:r>
    </w:p>
    <w:p w14:paraId="7C855003" w14:textId="3FDB71F3" w:rsidR="00527FC9" w:rsidRPr="004B7C71" w:rsidRDefault="00435E93" w:rsidP="001720E3">
      <w:pPr>
        <w:rPr>
          <w:rFonts w:ascii="Arial" w:hAnsi="Arial" w:cs="Arial"/>
          <w:color w:val="000000"/>
          <w:sz w:val="20"/>
          <w:szCs w:val="20"/>
          <w:lang w:eastAsia="da-DK"/>
        </w:rPr>
      </w:pPr>
      <w:r w:rsidRPr="004B7C71">
        <w:rPr>
          <w:rFonts w:ascii="Arial" w:hAnsi="Arial" w:cs="Arial"/>
          <w:color w:val="000000"/>
          <w:sz w:val="20"/>
          <w:szCs w:val="20"/>
          <w:lang w:eastAsia="da-DK"/>
        </w:rPr>
        <w:t>Kære forældre</w:t>
      </w:r>
    </w:p>
    <w:p w14:paraId="019E8E7B" w14:textId="41B578F0" w:rsidR="00435E93" w:rsidRPr="004B7C71" w:rsidRDefault="00435E93" w:rsidP="001720E3">
      <w:pPr>
        <w:rPr>
          <w:rFonts w:ascii="Arial" w:hAnsi="Arial" w:cs="Arial"/>
          <w:color w:val="000000"/>
          <w:sz w:val="20"/>
          <w:szCs w:val="20"/>
          <w:lang w:eastAsia="da-DK"/>
        </w:rPr>
      </w:pPr>
      <w:r w:rsidRPr="004B7C71">
        <w:rPr>
          <w:rFonts w:ascii="Arial" w:hAnsi="Arial" w:cs="Arial"/>
          <w:color w:val="000000"/>
          <w:sz w:val="20"/>
          <w:szCs w:val="20"/>
          <w:lang w:eastAsia="da-DK"/>
        </w:rPr>
        <w:t xml:space="preserve">I </w:t>
      </w:r>
      <w:r w:rsidR="00E833C4" w:rsidRPr="004B7C71">
        <w:rPr>
          <w:rFonts w:ascii="Arial" w:hAnsi="Arial" w:cs="Arial"/>
          <w:color w:val="000000"/>
          <w:sz w:val="20"/>
          <w:szCs w:val="20"/>
          <w:lang w:eastAsia="da-DK"/>
        </w:rPr>
        <w:t>perioden d. 1.</w:t>
      </w:r>
      <w:r w:rsidR="00A2111C" w:rsidRPr="004B7C71">
        <w:rPr>
          <w:rFonts w:ascii="Arial" w:hAnsi="Arial" w:cs="Arial"/>
          <w:color w:val="000000"/>
          <w:sz w:val="20"/>
          <w:szCs w:val="20"/>
          <w:lang w:eastAsia="da-DK"/>
        </w:rPr>
        <w:t xml:space="preserve"> – 31. </w:t>
      </w:r>
      <w:r w:rsidRPr="004B7C71">
        <w:rPr>
          <w:rFonts w:ascii="Arial" w:hAnsi="Arial" w:cs="Arial"/>
          <w:color w:val="000000"/>
          <w:sz w:val="20"/>
          <w:szCs w:val="20"/>
          <w:lang w:eastAsia="da-DK"/>
        </w:rPr>
        <w:t xml:space="preserve">maj deltager </w:t>
      </w:r>
      <w:r w:rsidR="00C15249" w:rsidRPr="004B7C71">
        <w:rPr>
          <w:rFonts w:ascii="Arial" w:hAnsi="Arial" w:cs="Arial"/>
          <w:color w:val="000000"/>
          <w:sz w:val="20"/>
          <w:szCs w:val="20"/>
          <w:highlight w:val="yellow"/>
          <w:lang w:eastAsia="da-DK"/>
        </w:rPr>
        <w:t>[</w:t>
      </w:r>
      <w:r w:rsidR="00AD032E" w:rsidRPr="004B7C71">
        <w:rPr>
          <w:rFonts w:ascii="Arial" w:hAnsi="Arial" w:cs="Arial"/>
          <w:color w:val="000000"/>
          <w:sz w:val="20"/>
          <w:szCs w:val="20"/>
          <w:highlight w:val="yellow"/>
          <w:lang w:eastAsia="da-DK"/>
        </w:rPr>
        <w:t>vi</w:t>
      </w:r>
      <w:r w:rsidR="00C15249" w:rsidRPr="004B7C71">
        <w:rPr>
          <w:rFonts w:ascii="Arial" w:hAnsi="Arial" w:cs="Arial"/>
          <w:color w:val="000000"/>
          <w:sz w:val="20"/>
          <w:szCs w:val="20"/>
          <w:highlight w:val="yellow"/>
          <w:lang w:eastAsia="da-DK"/>
        </w:rPr>
        <w:t>/institutionens navn/bestemte stuer]</w:t>
      </w:r>
      <w:r w:rsidR="00AD032E" w:rsidRPr="004B7C71">
        <w:rPr>
          <w:rFonts w:ascii="Arial" w:hAnsi="Arial" w:cs="Arial"/>
          <w:color w:val="000000"/>
          <w:sz w:val="20"/>
          <w:szCs w:val="20"/>
          <w:lang w:eastAsia="da-DK"/>
        </w:rPr>
        <w:t xml:space="preserve"> </w:t>
      </w:r>
      <w:r w:rsidRPr="004B7C71">
        <w:rPr>
          <w:rFonts w:ascii="Arial" w:hAnsi="Arial" w:cs="Arial"/>
          <w:color w:val="000000"/>
          <w:sz w:val="20"/>
          <w:szCs w:val="20"/>
          <w:lang w:eastAsia="da-DK"/>
        </w:rPr>
        <w:t xml:space="preserve">i Cyklistforbundets </w:t>
      </w:r>
      <w:r w:rsidR="00C15249" w:rsidRPr="004B7C71">
        <w:rPr>
          <w:rFonts w:ascii="Arial" w:hAnsi="Arial" w:cs="Arial"/>
          <w:color w:val="000000"/>
          <w:sz w:val="20"/>
          <w:szCs w:val="20"/>
          <w:lang w:eastAsia="da-DK"/>
        </w:rPr>
        <w:t>børnehave</w:t>
      </w:r>
      <w:r w:rsidR="00E833C4" w:rsidRPr="004B7C71">
        <w:rPr>
          <w:rFonts w:ascii="Arial" w:hAnsi="Arial" w:cs="Arial"/>
          <w:color w:val="000000"/>
          <w:sz w:val="20"/>
          <w:szCs w:val="20"/>
          <w:lang w:eastAsia="da-DK"/>
        </w:rPr>
        <w:t xml:space="preserve">kampagne </w:t>
      </w:r>
      <w:r w:rsidR="00E833C4" w:rsidRPr="004B7C71">
        <w:rPr>
          <w:rFonts w:ascii="Arial" w:hAnsi="Arial" w:cs="Arial"/>
          <w:i/>
          <w:color w:val="000000"/>
          <w:sz w:val="20"/>
          <w:szCs w:val="20"/>
          <w:lang w:eastAsia="da-DK"/>
        </w:rPr>
        <w:t>Vi kan cykle!</w:t>
      </w:r>
    </w:p>
    <w:p w14:paraId="507106D8" w14:textId="7D546744" w:rsidR="00435E93" w:rsidRPr="004B7C71" w:rsidRDefault="00AD032E" w:rsidP="001720E3">
      <w:pPr>
        <w:rPr>
          <w:rFonts w:ascii="Arial" w:hAnsi="Arial" w:cs="Arial"/>
          <w:color w:val="000000"/>
          <w:sz w:val="20"/>
          <w:szCs w:val="20"/>
          <w:lang w:eastAsia="da-DK"/>
        </w:rPr>
      </w:pPr>
      <w:r w:rsidRPr="004B7C71">
        <w:rPr>
          <w:rFonts w:ascii="Arial" w:hAnsi="Arial" w:cs="Arial"/>
          <w:color w:val="000000"/>
          <w:sz w:val="20"/>
          <w:szCs w:val="20"/>
          <w:lang w:eastAsia="da-DK"/>
        </w:rPr>
        <w:t>K</w:t>
      </w:r>
      <w:r w:rsidR="00435E93" w:rsidRPr="004B7C71">
        <w:rPr>
          <w:rFonts w:ascii="Arial" w:hAnsi="Arial" w:cs="Arial"/>
          <w:color w:val="000000"/>
          <w:sz w:val="20"/>
          <w:szCs w:val="20"/>
          <w:lang w:eastAsia="da-DK"/>
        </w:rPr>
        <w:t>ampagne</w:t>
      </w:r>
      <w:r w:rsidRPr="004B7C71">
        <w:rPr>
          <w:rFonts w:ascii="Arial" w:hAnsi="Arial" w:cs="Arial"/>
          <w:color w:val="000000"/>
          <w:sz w:val="20"/>
          <w:szCs w:val="20"/>
          <w:lang w:eastAsia="da-DK"/>
        </w:rPr>
        <w:t xml:space="preserve">n </w:t>
      </w:r>
      <w:r w:rsidR="00435E93" w:rsidRPr="004B7C71">
        <w:rPr>
          <w:rFonts w:ascii="Arial" w:hAnsi="Arial" w:cs="Arial"/>
          <w:color w:val="000000"/>
          <w:sz w:val="20"/>
          <w:szCs w:val="20"/>
          <w:lang w:eastAsia="da-DK"/>
        </w:rPr>
        <w:t>bygger på konceptet ‘Cykelleg’</w:t>
      </w:r>
      <w:r w:rsidRPr="004B7C71">
        <w:rPr>
          <w:rFonts w:ascii="Arial" w:hAnsi="Arial" w:cs="Arial"/>
          <w:color w:val="000000"/>
          <w:sz w:val="20"/>
          <w:szCs w:val="20"/>
          <w:lang w:eastAsia="da-DK"/>
        </w:rPr>
        <w:t>, som er velkendte børnelege som ”</w:t>
      </w:r>
      <w:proofErr w:type="spellStart"/>
      <w:r w:rsidRPr="004B7C71">
        <w:rPr>
          <w:rFonts w:ascii="Arial" w:hAnsi="Arial" w:cs="Arial"/>
          <w:color w:val="000000"/>
          <w:sz w:val="20"/>
          <w:szCs w:val="20"/>
          <w:lang w:eastAsia="da-DK"/>
        </w:rPr>
        <w:t>Stopdans</w:t>
      </w:r>
      <w:proofErr w:type="spellEnd"/>
      <w:r w:rsidRPr="004B7C71">
        <w:rPr>
          <w:rFonts w:ascii="Arial" w:hAnsi="Arial" w:cs="Arial"/>
          <w:color w:val="000000"/>
          <w:sz w:val="20"/>
          <w:szCs w:val="20"/>
          <w:lang w:eastAsia="da-DK"/>
        </w:rPr>
        <w:t xml:space="preserve">” og ”Kongens efterfølger” </w:t>
      </w:r>
      <w:r w:rsidRPr="004B7C71">
        <w:rPr>
          <w:rFonts w:ascii="Arial" w:hAnsi="Arial" w:cs="Arial"/>
          <w:color w:val="000000"/>
          <w:sz w:val="20"/>
          <w:szCs w:val="20"/>
          <w:lang w:eastAsia="da-DK"/>
        </w:rPr>
        <w:softHyphen/>
        <w:t xml:space="preserve">flyttet op på en cykel. </w:t>
      </w:r>
      <w:r w:rsidR="00E833C4" w:rsidRPr="004B7C71">
        <w:rPr>
          <w:rFonts w:ascii="Arial" w:hAnsi="Arial" w:cs="Arial"/>
          <w:color w:val="000000"/>
          <w:sz w:val="20"/>
          <w:szCs w:val="20"/>
          <w:lang w:eastAsia="da-DK"/>
        </w:rPr>
        <w:t>Børnene bliver dels gode til</w:t>
      </w:r>
      <w:r w:rsidR="00435E93" w:rsidRPr="004B7C71">
        <w:rPr>
          <w:rFonts w:ascii="Arial" w:hAnsi="Arial" w:cs="Arial"/>
          <w:color w:val="000000"/>
          <w:sz w:val="20"/>
          <w:szCs w:val="20"/>
          <w:lang w:eastAsia="da-DK"/>
        </w:rPr>
        <w:t xml:space="preserve"> at cykle, og dels</w:t>
      </w:r>
      <w:r w:rsidR="001E6381">
        <w:rPr>
          <w:rFonts w:ascii="Arial" w:hAnsi="Arial" w:cs="Arial"/>
          <w:color w:val="000000"/>
          <w:sz w:val="20"/>
          <w:szCs w:val="20"/>
          <w:lang w:eastAsia="da-DK"/>
        </w:rPr>
        <w:t xml:space="preserve"> kan vi bruge cykellegene til</w:t>
      </w:r>
      <w:r w:rsidR="00435E93" w:rsidRPr="004B7C71">
        <w:rPr>
          <w:rFonts w:ascii="Arial" w:hAnsi="Arial" w:cs="Arial"/>
          <w:color w:val="000000"/>
          <w:sz w:val="20"/>
          <w:szCs w:val="20"/>
          <w:lang w:eastAsia="da-DK"/>
        </w:rPr>
        <w:t xml:space="preserve"> </w:t>
      </w:r>
      <w:r w:rsidR="001E6381">
        <w:rPr>
          <w:rFonts w:ascii="Arial" w:hAnsi="Arial" w:cs="Arial"/>
          <w:color w:val="000000"/>
          <w:sz w:val="20"/>
          <w:szCs w:val="20"/>
          <w:lang w:eastAsia="da-DK"/>
        </w:rPr>
        <w:t>at arbejde med fx sprog og sociale relationer</w:t>
      </w:r>
      <w:r w:rsidR="00435E93" w:rsidRPr="004B7C71">
        <w:rPr>
          <w:rFonts w:ascii="Arial" w:hAnsi="Arial" w:cs="Arial"/>
          <w:color w:val="000000"/>
          <w:sz w:val="20"/>
          <w:szCs w:val="20"/>
          <w:lang w:eastAsia="da-DK"/>
        </w:rPr>
        <w:t>.</w:t>
      </w:r>
      <w:r w:rsidR="001E6381">
        <w:rPr>
          <w:rFonts w:ascii="Arial" w:hAnsi="Arial" w:cs="Arial"/>
          <w:color w:val="000000"/>
          <w:sz w:val="20"/>
          <w:szCs w:val="20"/>
          <w:lang w:eastAsia="da-DK"/>
        </w:rPr>
        <w:t xml:space="preserve"> </w:t>
      </w:r>
      <w:r w:rsidR="00E833C4" w:rsidRPr="004B7C71">
        <w:rPr>
          <w:rFonts w:ascii="Arial" w:hAnsi="Arial" w:cs="Arial"/>
          <w:color w:val="000000"/>
          <w:sz w:val="20"/>
          <w:szCs w:val="20"/>
          <w:lang w:eastAsia="da-DK"/>
        </w:rPr>
        <w:t xml:space="preserve"> </w:t>
      </w:r>
    </w:p>
    <w:p w14:paraId="7F62BDC9" w14:textId="13397974" w:rsidR="00AD032E" w:rsidRPr="004B7C71" w:rsidRDefault="00934B5A" w:rsidP="001720E3">
      <w:pPr>
        <w:rPr>
          <w:rFonts w:ascii="Arial" w:hAnsi="Arial" w:cs="Arial"/>
          <w:sz w:val="20"/>
          <w:szCs w:val="20"/>
        </w:rPr>
      </w:pPr>
      <w:r>
        <w:rPr>
          <w:rFonts w:ascii="Arial" w:hAnsi="Arial" w:cs="Arial"/>
          <w:color w:val="000000"/>
          <w:sz w:val="20"/>
          <w:szCs w:val="20"/>
          <w:lang w:eastAsia="da-DK"/>
        </w:rPr>
        <w:t>Vi</w:t>
      </w:r>
      <w:r w:rsidR="00C15249" w:rsidRPr="004B7C71">
        <w:rPr>
          <w:rFonts w:ascii="Arial" w:hAnsi="Arial" w:cs="Arial"/>
          <w:color w:val="000000"/>
          <w:sz w:val="20"/>
          <w:szCs w:val="20"/>
          <w:lang w:eastAsia="da-DK"/>
        </w:rPr>
        <w:t xml:space="preserve"> </w:t>
      </w:r>
      <w:r w:rsidR="00AD032E" w:rsidRPr="004B7C71">
        <w:rPr>
          <w:rFonts w:ascii="Arial" w:hAnsi="Arial" w:cs="Arial"/>
          <w:sz w:val="20"/>
          <w:szCs w:val="20"/>
        </w:rPr>
        <w:t>har tilrettelagt kampagneforløbet, så vi skal lege de følgende dage</w:t>
      </w:r>
      <w:r w:rsidR="001E6381">
        <w:rPr>
          <w:rFonts w:ascii="Arial" w:hAnsi="Arial" w:cs="Arial"/>
          <w:sz w:val="20"/>
          <w:szCs w:val="20"/>
        </w:rPr>
        <w:t xml:space="preserve">, </w:t>
      </w:r>
      <w:r w:rsidR="00E15494">
        <w:rPr>
          <w:rFonts w:ascii="Arial" w:hAnsi="Arial" w:cs="Arial"/>
          <w:sz w:val="20"/>
          <w:szCs w:val="20"/>
        </w:rPr>
        <w:t xml:space="preserve">og det er derfor </w:t>
      </w:r>
      <w:r w:rsidR="001E6381" w:rsidRPr="004B7C71">
        <w:rPr>
          <w:rFonts w:ascii="Arial" w:hAnsi="Arial" w:cs="Arial"/>
          <w:sz w:val="20"/>
          <w:szCs w:val="20"/>
        </w:rPr>
        <w:t>vigtigt, at I husker at give jeres barn cykel og cykelhjelm med</w:t>
      </w:r>
      <w:r w:rsidR="001E6381">
        <w:rPr>
          <w:rFonts w:ascii="Arial" w:hAnsi="Arial" w:cs="Arial"/>
          <w:sz w:val="20"/>
          <w:szCs w:val="20"/>
        </w:rPr>
        <w:t xml:space="preserve">: </w:t>
      </w:r>
      <w:r w:rsidR="001E6381" w:rsidRPr="004B7C71">
        <w:rPr>
          <w:rFonts w:ascii="Arial" w:hAnsi="Arial" w:cs="Arial"/>
          <w:sz w:val="20"/>
          <w:szCs w:val="20"/>
          <w:highlight w:val="yellow"/>
        </w:rPr>
        <w:t>[Nævn evt. hvis I har lånecykler eller -hjelme</w:t>
      </w:r>
      <w:r w:rsidR="001E6381">
        <w:rPr>
          <w:rFonts w:ascii="Arial" w:hAnsi="Arial" w:cs="Arial"/>
          <w:sz w:val="20"/>
          <w:szCs w:val="20"/>
          <w:highlight w:val="yellow"/>
        </w:rPr>
        <w:t xml:space="preserve"> til rådighed</w:t>
      </w:r>
      <w:r w:rsidR="001E6381" w:rsidRPr="004B7C71">
        <w:rPr>
          <w:rFonts w:ascii="Arial" w:hAnsi="Arial" w:cs="Arial"/>
          <w:sz w:val="20"/>
          <w:szCs w:val="20"/>
          <w:highlight w:val="yellow"/>
        </w:rPr>
        <w:t>]</w:t>
      </w:r>
    </w:p>
    <w:p w14:paraId="226632A1" w14:textId="4602F26D" w:rsidR="00AD032E" w:rsidRPr="004B7C71" w:rsidRDefault="00AD032E" w:rsidP="001720E3">
      <w:pPr>
        <w:rPr>
          <w:rFonts w:ascii="Arial" w:hAnsi="Arial" w:cs="Arial"/>
          <w:sz w:val="20"/>
          <w:szCs w:val="20"/>
        </w:rPr>
      </w:pPr>
      <w:r w:rsidRPr="004B7C71">
        <w:rPr>
          <w:rFonts w:ascii="Arial" w:hAnsi="Arial" w:cs="Arial"/>
          <w:sz w:val="20"/>
          <w:szCs w:val="20"/>
          <w:highlight w:val="yellow"/>
        </w:rPr>
        <w:t>[Institutionens cykellegedage]</w:t>
      </w:r>
    </w:p>
    <w:p w14:paraId="1493A11A" w14:textId="77777777" w:rsidR="008A0141" w:rsidRPr="004B7C71" w:rsidRDefault="008A0141" w:rsidP="00BC425E">
      <w:pPr>
        <w:spacing w:after="0" w:line="240" w:lineRule="auto"/>
        <w:rPr>
          <w:rFonts w:ascii="Arial" w:hAnsi="Arial" w:cs="Arial"/>
          <w:b/>
          <w:sz w:val="20"/>
          <w:szCs w:val="20"/>
        </w:rPr>
      </w:pPr>
    </w:p>
    <w:p w14:paraId="70A0F760" w14:textId="40D05D2F" w:rsidR="001A4E0D" w:rsidRPr="004B7C71" w:rsidRDefault="00605435" w:rsidP="004B7C71">
      <w:pPr>
        <w:spacing w:after="0"/>
        <w:rPr>
          <w:rFonts w:ascii="Academy Sans" w:hAnsi="Academy Sans" w:cs="Arial"/>
          <w:bCs/>
          <w:color w:val="FF0000"/>
        </w:rPr>
      </w:pPr>
      <w:r w:rsidRPr="004B7C71">
        <w:rPr>
          <w:rFonts w:ascii="Academy Sans" w:hAnsi="Academy Sans" w:cs="Arial"/>
          <w:bCs/>
          <w:color w:val="FF0000"/>
        </w:rPr>
        <w:t>Cykelleg gør dit barn sikker på cyklen</w:t>
      </w:r>
    </w:p>
    <w:p w14:paraId="7E28D192" w14:textId="3CA77E69" w:rsidR="001A4E0D" w:rsidRPr="00934B5A" w:rsidRDefault="001A4E0D" w:rsidP="001720E3">
      <w:pPr>
        <w:rPr>
          <w:rFonts w:ascii="Arial" w:hAnsi="Arial" w:cs="Arial"/>
          <w:color w:val="000000"/>
          <w:sz w:val="20"/>
          <w:szCs w:val="20"/>
          <w:lang w:eastAsia="da-DK"/>
        </w:rPr>
      </w:pPr>
      <w:r w:rsidRPr="00934B5A">
        <w:rPr>
          <w:rFonts w:ascii="Arial" w:hAnsi="Arial" w:cs="Arial"/>
          <w:color w:val="000000"/>
          <w:sz w:val="20"/>
          <w:szCs w:val="20"/>
          <w:lang w:eastAsia="da-DK"/>
        </w:rPr>
        <w:t>I cykelleg lærer dit barn alt, hvad det skal kunne for at blive klar til at bevæge sig ud og øve i trafikken:</w:t>
      </w:r>
    </w:p>
    <w:p w14:paraId="7EFCC04D" w14:textId="77777777" w:rsidR="001A4E0D" w:rsidRPr="00934B5A" w:rsidRDefault="001A4E0D" w:rsidP="00934B5A">
      <w:pPr>
        <w:pStyle w:val="Listeafsnit"/>
        <w:numPr>
          <w:ilvl w:val="0"/>
          <w:numId w:val="20"/>
        </w:numPr>
        <w:rPr>
          <w:rFonts w:ascii="Arial" w:hAnsi="Arial" w:cs="Arial"/>
          <w:color w:val="000000"/>
          <w:sz w:val="20"/>
          <w:szCs w:val="20"/>
          <w:lang w:eastAsia="da-DK"/>
        </w:rPr>
      </w:pPr>
      <w:r w:rsidRPr="00934B5A">
        <w:rPr>
          <w:rFonts w:ascii="Arial" w:hAnsi="Arial" w:cs="Arial"/>
          <w:color w:val="000000"/>
          <w:sz w:val="20"/>
          <w:szCs w:val="20"/>
          <w:lang w:eastAsia="da-DK"/>
        </w:rPr>
        <w:t>At holde balancen på cyklen ved forskellige manøvrer</w:t>
      </w:r>
    </w:p>
    <w:p w14:paraId="416A4A53" w14:textId="77777777" w:rsidR="001A4E0D" w:rsidRPr="00934B5A" w:rsidRDefault="001A4E0D" w:rsidP="00934B5A">
      <w:pPr>
        <w:pStyle w:val="Listeafsnit"/>
        <w:numPr>
          <w:ilvl w:val="0"/>
          <w:numId w:val="20"/>
        </w:numPr>
        <w:rPr>
          <w:rFonts w:ascii="Arial" w:hAnsi="Arial" w:cs="Arial"/>
          <w:color w:val="000000"/>
          <w:sz w:val="20"/>
          <w:szCs w:val="20"/>
          <w:lang w:eastAsia="da-DK"/>
        </w:rPr>
      </w:pPr>
      <w:r w:rsidRPr="00934B5A">
        <w:rPr>
          <w:rFonts w:ascii="Arial" w:hAnsi="Arial" w:cs="Arial"/>
          <w:color w:val="000000"/>
          <w:sz w:val="20"/>
          <w:szCs w:val="20"/>
          <w:lang w:eastAsia="da-DK"/>
        </w:rPr>
        <w:t>At bremse sikkert</w:t>
      </w:r>
    </w:p>
    <w:p w14:paraId="25B231D6" w14:textId="77777777" w:rsidR="001A4E0D" w:rsidRPr="00934B5A" w:rsidRDefault="001A4E0D" w:rsidP="00934B5A">
      <w:pPr>
        <w:pStyle w:val="Listeafsnit"/>
        <w:numPr>
          <w:ilvl w:val="0"/>
          <w:numId w:val="20"/>
        </w:numPr>
        <w:rPr>
          <w:rFonts w:ascii="Arial" w:hAnsi="Arial" w:cs="Arial"/>
          <w:color w:val="000000"/>
          <w:sz w:val="20"/>
          <w:szCs w:val="20"/>
          <w:lang w:eastAsia="da-DK"/>
        </w:rPr>
      </w:pPr>
      <w:r w:rsidRPr="00934B5A">
        <w:rPr>
          <w:rFonts w:ascii="Arial" w:hAnsi="Arial" w:cs="Arial"/>
          <w:color w:val="000000"/>
          <w:sz w:val="20"/>
          <w:szCs w:val="20"/>
          <w:lang w:eastAsia="da-DK"/>
        </w:rPr>
        <w:t>At se til siden og tilbage uden for meget slinger</w:t>
      </w:r>
    </w:p>
    <w:p w14:paraId="402EB6DC" w14:textId="77777777" w:rsidR="001A4E0D" w:rsidRPr="00934B5A" w:rsidRDefault="001A4E0D" w:rsidP="00934B5A">
      <w:pPr>
        <w:pStyle w:val="Listeafsnit"/>
        <w:numPr>
          <w:ilvl w:val="0"/>
          <w:numId w:val="20"/>
        </w:numPr>
        <w:rPr>
          <w:rFonts w:ascii="Arial" w:hAnsi="Arial" w:cs="Arial"/>
          <w:color w:val="000000"/>
          <w:sz w:val="20"/>
          <w:szCs w:val="20"/>
          <w:lang w:eastAsia="da-DK"/>
        </w:rPr>
      </w:pPr>
      <w:r w:rsidRPr="00934B5A">
        <w:rPr>
          <w:rFonts w:ascii="Arial" w:hAnsi="Arial" w:cs="Arial"/>
          <w:color w:val="000000"/>
          <w:sz w:val="20"/>
          <w:szCs w:val="20"/>
          <w:lang w:eastAsia="da-DK"/>
        </w:rPr>
        <w:t>At løfte hånden fra styret og give tegn</w:t>
      </w:r>
    </w:p>
    <w:p w14:paraId="2FBB204C" w14:textId="77777777" w:rsidR="008A0141" w:rsidRPr="004B7C71" w:rsidRDefault="008A0141" w:rsidP="00BC425E">
      <w:pPr>
        <w:spacing w:after="0" w:line="240" w:lineRule="auto"/>
        <w:rPr>
          <w:rFonts w:ascii="Arial" w:hAnsi="Arial" w:cs="Arial"/>
          <w:b/>
          <w:sz w:val="20"/>
          <w:szCs w:val="20"/>
        </w:rPr>
      </w:pPr>
    </w:p>
    <w:p w14:paraId="5E233B4C" w14:textId="7ADE6845" w:rsidR="00047D6E" w:rsidRPr="004B7C71" w:rsidRDefault="00047D6E" w:rsidP="004B7C71">
      <w:pPr>
        <w:spacing w:after="0"/>
        <w:rPr>
          <w:rFonts w:ascii="Academy Sans" w:hAnsi="Academy Sans" w:cs="Arial"/>
          <w:bCs/>
          <w:color w:val="FF0000"/>
        </w:rPr>
      </w:pPr>
      <w:r w:rsidRPr="004B7C71">
        <w:rPr>
          <w:rFonts w:ascii="Academy Sans" w:hAnsi="Academy Sans" w:cs="Arial"/>
          <w:bCs/>
          <w:color w:val="FF0000"/>
        </w:rPr>
        <w:t>Lav cykelleg med dit barn derhjemme</w:t>
      </w:r>
    </w:p>
    <w:p w14:paraId="41532ACF" w14:textId="7D5FD706" w:rsidR="00047D6E" w:rsidRPr="00934B5A" w:rsidRDefault="00047D6E" w:rsidP="001720E3">
      <w:pPr>
        <w:rPr>
          <w:rFonts w:ascii="Arial" w:hAnsi="Arial" w:cs="Arial"/>
          <w:color w:val="000000"/>
          <w:sz w:val="20"/>
          <w:szCs w:val="20"/>
          <w:lang w:eastAsia="da-DK"/>
        </w:rPr>
      </w:pPr>
      <w:r w:rsidRPr="00934B5A">
        <w:rPr>
          <w:rFonts w:ascii="Arial" w:hAnsi="Arial" w:cs="Arial"/>
          <w:color w:val="000000"/>
          <w:sz w:val="20"/>
          <w:szCs w:val="20"/>
          <w:lang w:eastAsia="da-DK"/>
        </w:rPr>
        <w:t xml:space="preserve">Er du nysgerrig efter, hvad dit barn oplever i </w:t>
      </w:r>
      <w:r w:rsidR="00145467" w:rsidRPr="00934B5A">
        <w:rPr>
          <w:rFonts w:ascii="Arial" w:hAnsi="Arial" w:cs="Arial"/>
          <w:color w:val="000000"/>
          <w:sz w:val="20"/>
          <w:szCs w:val="20"/>
          <w:lang w:eastAsia="da-DK"/>
        </w:rPr>
        <w:t>V</w:t>
      </w:r>
      <w:r w:rsidRPr="00934B5A">
        <w:rPr>
          <w:rFonts w:ascii="Arial" w:hAnsi="Arial" w:cs="Arial"/>
          <w:color w:val="000000"/>
          <w:sz w:val="20"/>
          <w:szCs w:val="20"/>
          <w:lang w:eastAsia="da-DK"/>
        </w:rPr>
        <w:t xml:space="preserve">i kan </w:t>
      </w:r>
      <w:proofErr w:type="spellStart"/>
      <w:proofErr w:type="gramStart"/>
      <w:r w:rsidRPr="00934B5A">
        <w:rPr>
          <w:rFonts w:ascii="Arial" w:hAnsi="Arial" w:cs="Arial"/>
          <w:color w:val="000000"/>
          <w:sz w:val="20"/>
          <w:szCs w:val="20"/>
          <w:lang w:eastAsia="da-DK"/>
        </w:rPr>
        <w:t>cykle</w:t>
      </w:r>
      <w:r w:rsidR="00145467" w:rsidRPr="00934B5A">
        <w:rPr>
          <w:rFonts w:ascii="Arial" w:hAnsi="Arial" w:cs="Arial"/>
          <w:color w:val="000000"/>
          <w:sz w:val="20"/>
          <w:szCs w:val="20"/>
          <w:lang w:eastAsia="da-DK"/>
        </w:rPr>
        <w:t>!-</w:t>
      </w:r>
      <w:proofErr w:type="gramEnd"/>
      <w:r w:rsidRPr="00934B5A">
        <w:rPr>
          <w:rFonts w:ascii="Arial" w:hAnsi="Arial" w:cs="Arial"/>
          <w:color w:val="000000"/>
          <w:sz w:val="20"/>
          <w:szCs w:val="20"/>
          <w:lang w:eastAsia="da-DK"/>
        </w:rPr>
        <w:t>kampagnen</w:t>
      </w:r>
      <w:proofErr w:type="spellEnd"/>
      <w:r w:rsidR="00F849E3">
        <w:rPr>
          <w:rFonts w:ascii="Arial" w:hAnsi="Arial" w:cs="Arial"/>
          <w:color w:val="000000"/>
          <w:sz w:val="20"/>
          <w:szCs w:val="20"/>
          <w:lang w:eastAsia="da-DK"/>
        </w:rPr>
        <w:t>,</w:t>
      </w:r>
      <w:r w:rsidRPr="00934B5A">
        <w:rPr>
          <w:rFonts w:ascii="Arial" w:hAnsi="Arial" w:cs="Arial"/>
          <w:color w:val="000000"/>
          <w:sz w:val="20"/>
          <w:szCs w:val="20"/>
          <w:lang w:eastAsia="da-DK"/>
        </w:rPr>
        <w:t xml:space="preserve"> </w:t>
      </w:r>
      <w:r w:rsidR="00F849E3">
        <w:rPr>
          <w:rFonts w:ascii="Arial" w:hAnsi="Arial" w:cs="Arial"/>
          <w:color w:val="000000"/>
          <w:sz w:val="20"/>
          <w:szCs w:val="20"/>
          <w:lang w:eastAsia="da-DK"/>
        </w:rPr>
        <w:t>s</w:t>
      </w:r>
      <w:r w:rsidR="00F849E3" w:rsidRPr="00934B5A">
        <w:rPr>
          <w:rFonts w:ascii="Arial" w:hAnsi="Arial" w:cs="Arial"/>
          <w:color w:val="000000"/>
          <w:sz w:val="20"/>
          <w:szCs w:val="20"/>
          <w:lang w:eastAsia="da-DK"/>
        </w:rPr>
        <w:t xml:space="preserve">å </w:t>
      </w:r>
      <w:r w:rsidRPr="00934B5A">
        <w:rPr>
          <w:rFonts w:ascii="Arial" w:hAnsi="Arial" w:cs="Arial"/>
          <w:color w:val="000000"/>
          <w:sz w:val="20"/>
          <w:szCs w:val="20"/>
          <w:lang w:eastAsia="da-DK"/>
        </w:rPr>
        <w:t>prøv disse to lege</w:t>
      </w:r>
      <w:r w:rsidR="00145467" w:rsidRPr="00934B5A">
        <w:rPr>
          <w:rFonts w:ascii="Arial" w:hAnsi="Arial" w:cs="Arial"/>
          <w:color w:val="000000"/>
          <w:sz w:val="20"/>
          <w:szCs w:val="20"/>
          <w:lang w:eastAsia="da-DK"/>
        </w:rPr>
        <w:t xml:space="preserve"> derhjemme:</w:t>
      </w:r>
      <w:r w:rsidRPr="00934B5A">
        <w:rPr>
          <w:rFonts w:ascii="Arial" w:hAnsi="Arial" w:cs="Arial"/>
          <w:color w:val="000000"/>
          <w:sz w:val="20"/>
          <w:szCs w:val="20"/>
          <w:lang w:eastAsia="da-DK"/>
        </w:rPr>
        <w:t xml:space="preserve"> </w:t>
      </w:r>
    </w:p>
    <w:p w14:paraId="3DF9D3E7" w14:textId="785BF2CF" w:rsidR="00047D6E" w:rsidRDefault="00047D6E" w:rsidP="00934B5A">
      <w:pPr>
        <w:pStyle w:val="Listeafsnit"/>
        <w:numPr>
          <w:ilvl w:val="0"/>
          <w:numId w:val="21"/>
        </w:numPr>
        <w:rPr>
          <w:rFonts w:ascii="Arial" w:hAnsi="Arial" w:cs="Arial"/>
          <w:color w:val="000000"/>
          <w:sz w:val="20"/>
          <w:szCs w:val="20"/>
          <w:lang w:eastAsia="da-DK"/>
        </w:rPr>
      </w:pPr>
      <w:r w:rsidRPr="00934B5A">
        <w:rPr>
          <w:rFonts w:ascii="Arial" w:hAnsi="Arial" w:cs="Arial"/>
          <w:b/>
          <w:bCs/>
          <w:color w:val="000000"/>
          <w:sz w:val="20"/>
          <w:szCs w:val="20"/>
          <w:lang w:eastAsia="da-DK"/>
        </w:rPr>
        <w:t>Cykeldjævlen</w:t>
      </w:r>
      <w:r w:rsidR="004B7C71" w:rsidRPr="00934B5A">
        <w:rPr>
          <w:rFonts w:ascii="Arial" w:hAnsi="Arial" w:cs="Arial"/>
          <w:color w:val="000000"/>
          <w:sz w:val="20"/>
          <w:szCs w:val="20"/>
          <w:lang w:eastAsia="da-DK"/>
        </w:rPr>
        <w:t xml:space="preserve">: </w:t>
      </w:r>
      <w:r w:rsidR="008409B4" w:rsidRPr="00934B5A">
        <w:rPr>
          <w:rFonts w:ascii="Arial" w:hAnsi="Arial" w:cs="Arial"/>
          <w:color w:val="000000"/>
          <w:sz w:val="20"/>
          <w:szCs w:val="20"/>
          <w:lang w:eastAsia="da-DK"/>
        </w:rPr>
        <w:t xml:space="preserve">Brug kridt el.lign. til at markere en lille </w:t>
      </w:r>
      <w:r w:rsidR="00CF0723">
        <w:rPr>
          <w:rFonts w:ascii="Arial" w:hAnsi="Arial" w:cs="Arial"/>
          <w:color w:val="000000"/>
          <w:sz w:val="20"/>
          <w:szCs w:val="20"/>
          <w:lang w:eastAsia="da-DK"/>
        </w:rPr>
        <w:t>cirkelformet</w:t>
      </w:r>
      <w:r w:rsidR="00CF0723" w:rsidRPr="00934B5A">
        <w:rPr>
          <w:rFonts w:ascii="Arial" w:hAnsi="Arial" w:cs="Arial"/>
          <w:color w:val="000000"/>
          <w:sz w:val="20"/>
          <w:szCs w:val="20"/>
          <w:lang w:eastAsia="da-DK"/>
        </w:rPr>
        <w:t xml:space="preserve"> </w:t>
      </w:r>
      <w:r w:rsidR="008409B4" w:rsidRPr="00934B5A">
        <w:rPr>
          <w:rFonts w:ascii="Arial" w:hAnsi="Arial" w:cs="Arial"/>
          <w:color w:val="000000"/>
          <w:sz w:val="20"/>
          <w:szCs w:val="20"/>
          <w:lang w:eastAsia="da-DK"/>
        </w:rPr>
        <w:t>cykelbane, som dit barn kan cykle rundt på. Ligesom i Tour de France er du cykeldjævlen, som pludselig springer ud på banen, så dit barn skal cykle uden om dig. Hvis du har en blomstersprøjte, kan du også sprøjte ”djævlestøv” på barnet. Dit barn kan bestemme, hvor ”vild” cykeldjævlen skal være.</w:t>
      </w:r>
    </w:p>
    <w:p w14:paraId="05D0B5A4" w14:textId="77777777" w:rsidR="00934B5A" w:rsidRPr="00934B5A" w:rsidRDefault="00934B5A" w:rsidP="00934B5A">
      <w:pPr>
        <w:pStyle w:val="Listeafsnit"/>
        <w:rPr>
          <w:rFonts w:ascii="Arial" w:hAnsi="Arial" w:cs="Arial"/>
          <w:color w:val="000000"/>
          <w:sz w:val="20"/>
          <w:szCs w:val="20"/>
          <w:lang w:eastAsia="da-DK"/>
        </w:rPr>
      </w:pPr>
    </w:p>
    <w:p w14:paraId="344094A0" w14:textId="7A7EE309" w:rsidR="00934B5A" w:rsidRPr="00934B5A" w:rsidRDefault="008409B4" w:rsidP="00934B5A">
      <w:pPr>
        <w:pStyle w:val="Listeafsnit"/>
        <w:numPr>
          <w:ilvl w:val="0"/>
          <w:numId w:val="21"/>
        </w:numPr>
        <w:rPr>
          <w:rFonts w:ascii="Arial" w:hAnsi="Arial" w:cs="Arial"/>
          <w:color w:val="000000"/>
          <w:sz w:val="20"/>
          <w:szCs w:val="20"/>
          <w:lang w:eastAsia="da-DK"/>
        </w:rPr>
      </w:pPr>
      <w:r w:rsidRPr="00934B5A">
        <w:rPr>
          <w:rFonts w:ascii="Arial" w:hAnsi="Arial" w:cs="Arial"/>
          <w:b/>
          <w:bCs/>
          <w:color w:val="000000"/>
          <w:sz w:val="20"/>
          <w:szCs w:val="20"/>
          <w:lang w:eastAsia="da-DK"/>
        </w:rPr>
        <w:t>Cykelprik</w:t>
      </w:r>
      <w:r w:rsidR="004B7C71" w:rsidRPr="00934B5A">
        <w:rPr>
          <w:rFonts w:ascii="Arial" w:hAnsi="Arial" w:cs="Arial"/>
          <w:color w:val="000000"/>
          <w:sz w:val="20"/>
          <w:szCs w:val="20"/>
          <w:lang w:eastAsia="da-DK"/>
        </w:rPr>
        <w:t xml:space="preserve">: </w:t>
      </w:r>
      <w:r w:rsidRPr="00934B5A">
        <w:rPr>
          <w:rFonts w:ascii="Arial" w:hAnsi="Arial" w:cs="Arial"/>
          <w:color w:val="000000"/>
          <w:sz w:val="20"/>
          <w:szCs w:val="20"/>
          <w:lang w:eastAsia="da-DK"/>
        </w:rPr>
        <w:t xml:space="preserve">Legen går ud på, at du skal prikke dit barn på skulderen og </w:t>
      </w:r>
      <w:r w:rsidR="00A578C5" w:rsidRPr="00934B5A">
        <w:rPr>
          <w:rFonts w:ascii="Arial" w:hAnsi="Arial" w:cs="Arial"/>
          <w:color w:val="000000"/>
          <w:sz w:val="20"/>
          <w:szCs w:val="20"/>
          <w:lang w:eastAsia="da-DK"/>
        </w:rPr>
        <w:t>sende barnet afsted mod en prikdestination i nærheden</w:t>
      </w:r>
      <w:r w:rsidR="005E2E93">
        <w:rPr>
          <w:rFonts w:ascii="Arial" w:hAnsi="Arial" w:cs="Arial"/>
          <w:color w:val="000000"/>
          <w:sz w:val="20"/>
          <w:szCs w:val="20"/>
          <w:lang w:eastAsia="da-DK"/>
        </w:rPr>
        <w:t>. Sig</w:t>
      </w:r>
      <w:r w:rsidR="004B7C71" w:rsidRPr="00934B5A">
        <w:rPr>
          <w:rFonts w:ascii="Arial" w:hAnsi="Arial" w:cs="Arial"/>
          <w:color w:val="000000"/>
          <w:sz w:val="20"/>
          <w:szCs w:val="20"/>
          <w:lang w:eastAsia="da-DK"/>
        </w:rPr>
        <w:t xml:space="preserve"> fx </w:t>
      </w:r>
      <w:r w:rsidR="00A578C5" w:rsidRPr="00934B5A">
        <w:rPr>
          <w:rFonts w:ascii="Arial" w:hAnsi="Arial" w:cs="Arial"/>
          <w:color w:val="000000"/>
          <w:sz w:val="20"/>
          <w:szCs w:val="20"/>
          <w:lang w:eastAsia="da-DK"/>
        </w:rPr>
        <w:t>”send prikket videre til lygtepælen”. Barnet skal nu cykle hen til lygtepælen og give den et prik, inden hun/han cykler tilbage til dig for at få en ny prikdestination</w:t>
      </w:r>
      <w:r w:rsidR="004000D2">
        <w:rPr>
          <w:rFonts w:ascii="Arial" w:hAnsi="Arial" w:cs="Arial"/>
          <w:color w:val="000000"/>
          <w:sz w:val="20"/>
          <w:szCs w:val="20"/>
          <w:lang w:eastAsia="da-DK"/>
        </w:rPr>
        <w:t>.</w:t>
      </w:r>
      <w:r w:rsidR="00A578C5" w:rsidRPr="00934B5A">
        <w:rPr>
          <w:rFonts w:ascii="Arial" w:hAnsi="Arial" w:cs="Arial"/>
          <w:color w:val="000000"/>
          <w:sz w:val="20"/>
          <w:szCs w:val="20"/>
          <w:lang w:eastAsia="da-DK"/>
        </w:rPr>
        <w:t xml:space="preserve"> </w:t>
      </w:r>
      <w:r w:rsidR="004000D2">
        <w:rPr>
          <w:rFonts w:ascii="Arial" w:hAnsi="Arial" w:cs="Arial"/>
          <w:color w:val="000000"/>
          <w:sz w:val="20"/>
          <w:szCs w:val="20"/>
          <w:lang w:eastAsia="da-DK"/>
        </w:rPr>
        <w:t xml:space="preserve">Det kan </w:t>
      </w:r>
      <w:r w:rsidR="00A578C5" w:rsidRPr="00934B5A">
        <w:rPr>
          <w:rFonts w:ascii="Arial" w:hAnsi="Arial" w:cs="Arial"/>
          <w:color w:val="000000"/>
          <w:sz w:val="20"/>
          <w:szCs w:val="20"/>
          <w:lang w:eastAsia="da-DK"/>
        </w:rPr>
        <w:t xml:space="preserve">fx </w:t>
      </w:r>
      <w:r w:rsidR="004000D2">
        <w:rPr>
          <w:rFonts w:ascii="Arial" w:hAnsi="Arial" w:cs="Arial"/>
          <w:color w:val="000000"/>
          <w:sz w:val="20"/>
          <w:szCs w:val="20"/>
          <w:lang w:eastAsia="da-DK"/>
        </w:rPr>
        <w:t xml:space="preserve">være </w:t>
      </w:r>
      <w:r w:rsidR="00A578C5" w:rsidRPr="00934B5A">
        <w:rPr>
          <w:rFonts w:ascii="Arial" w:hAnsi="Arial" w:cs="Arial"/>
          <w:color w:val="000000"/>
          <w:sz w:val="20"/>
          <w:szCs w:val="20"/>
          <w:lang w:eastAsia="da-DK"/>
        </w:rPr>
        <w:t xml:space="preserve">grantræet, postkassen </w:t>
      </w:r>
      <w:r w:rsidR="001E6381" w:rsidRPr="00934B5A">
        <w:rPr>
          <w:rFonts w:ascii="Arial" w:hAnsi="Arial" w:cs="Arial"/>
          <w:color w:val="000000"/>
          <w:sz w:val="20"/>
          <w:szCs w:val="20"/>
          <w:lang w:eastAsia="da-DK"/>
        </w:rPr>
        <w:t xml:space="preserve">etc. </w:t>
      </w:r>
      <w:r w:rsidR="00A578C5" w:rsidRPr="00934B5A">
        <w:rPr>
          <w:rFonts w:ascii="Arial" w:hAnsi="Arial" w:cs="Arial"/>
          <w:color w:val="000000"/>
          <w:sz w:val="20"/>
          <w:szCs w:val="20"/>
          <w:lang w:eastAsia="da-DK"/>
        </w:rPr>
        <w:t>I kan også skiftes til at være den, der prikker</w:t>
      </w:r>
      <w:r w:rsidR="00145467" w:rsidRPr="00934B5A">
        <w:rPr>
          <w:rFonts w:ascii="Arial" w:hAnsi="Arial" w:cs="Arial"/>
          <w:color w:val="000000"/>
          <w:sz w:val="20"/>
          <w:szCs w:val="20"/>
          <w:lang w:eastAsia="da-DK"/>
        </w:rPr>
        <w:t>,</w:t>
      </w:r>
      <w:r w:rsidR="00A578C5" w:rsidRPr="00934B5A">
        <w:rPr>
          <w:rFonts w:ascii="Arial" w:hAnsi="Arial" w:cs="Arial"/>
          <w:color w:val="000000"/>
          <w:sz w:val="20"/>
          <w:szCs w:val="20"/>
          <w:lang w:eastAsia="da-DK"/>
        </w:rPr>
        <w:t xml:space="preserve"> og den der cykler. </w:t>
      </w:r>
    </w:p>
    <w:p w14:paraId="10A1DD55" w14:textId="77777777" w:rsidR="00934B5A" w:rsidRDefault="00934B5A" w:rsidP="001720E3">
      <w:pPr>
        <w:rPr>
          <w:rFonts w:ascii="Academy Sans" w:hAnsi="Academy Sans" w:cs="Arial"/>
          <w:bCs/>
          <w:color w:val="FF0000"/>
        </w:rPr>
      </w:pPr>
    </w:p>
    <w:p w14:paraId="73977422" w14:textId="77479812" w:rsidR="006F7D10" w:rsidRPr="006F7D10" w:rsidRDefault="006F7D10" w:rsidP="001720E3">
      <w:pPr>
        <w:rPr>
          <w:rFonts w:ascii="Academy Sans" w:hAnsi="Academy Sans" w:cs="Arial"/>
          <w:bCs/>
          <w:color w:val="FF0000"/>
        </w:rPr>
      </w:pPr>
      <w:r w:rsidRPr="006F7D10">
        <w:rPr>
          <w:rFonts w:ascii="Academy Sans" w:hAnsi="Academy Sans" w:cs="Arial"/>
          <w:bCs/>
          <w:color w:val="FF0000"/>
        </w:rPr>
        <w:t>Vind en ny børnecykel</w:t>
      </w:r>
      <w:r w:rsidR="001E6381">
        <w:rPr>
          <w:rFonts w:ascii="Academy Sans" w:hAnsi="Academy Sans" w:cs="Arial"/>
          <w:bCs/>
          <w:color w:val="FF0000"/>
        </w:rPr>
        <w:t xml:space="preserve"> og hjelm</w:t>
      </w:r>
    </w:p>
    <w:p w14:paraId="73F362FC" w14:textId="2DDCA436" w:rsidR="001E6381" w:rsidRDefault="001E6381" w:rsidP="001720E3">
      <w:pPr>
        <w:rPr>
          <w:rFonts w:ascii="Arial" w:hAnsi="Arial" w:cs="Arial"/>
          <w:sz w:val="20"/>
          <w:szCs w:val="20"/>
        </w:rPr>
      </w:pPr>
      <w:r w:rsidRPr="001E6381">
        <w:rPr>
          <w:rFonts w:ascii="Arial" w:hAnsi="Arial" w:cs="Arial"/>
          <w:sz w:val="20"/>
          <w:szCs w:val="20"/>
        </w:rPr>
        <w:t>S</w:t>
      </w:r>
      <w:r>
        <w:rPr>
          <w:rFonts w:ascii="Arial" w:hAnsi="Arial" w:cs="Arial"/>
          <w:sz w:val="20"/>
          <w:szCs w:val="20"/>
        </w:rPr>
        <w:t xml:space="preserve">kal </w:t>
      </w:r>
      <w:r w:rsidRPr="001E6381">
        <w:rPr>
          <w:rFonts w:ascii="Arial" w:hAnsi="Arial" w:cs="Arial"/>
          <w:sz w:val="20"/>
          <w:szCs w:val="20"/>
        </w:rPr>
        <w:t>det være dit barn, der vinder en flot, ny cykel med tilhørende hjelm? Så</w:t>
      </w:r>
      <w:r>
        <w:rPr>
          <w:rFonts w:ascii="Arial" w:hAnsi="Arial" w:cs="Arial"/>
          <w:sz w:val="20"/>
          <w:szCs w:val="20"/>
        </w:rPr>
        <w:t xml:space="preserve"> vær med i Cyklistforbundets familiekonkurrence. Læs mere om konkurrencen på </w:t>
      </w:r>
      <w:hyperlink r:id="rId8" w:history="1">
        <w:r w:rsidR="00745288" w:rsidRPr="00E910DB">
          <w:rPr>
            <w:rStyle w:val="Hyperlink"/>
            <w:rFonts w:ascii="Arial" w:hAnsi="Arial" w:cs="Arial"/>
            <w:sz w:val="20"/>
            <w:szCs w:val="20"/>
          </w:rPr>
          <w:t>cyklistforbundet.dk/</w:t>
        </w:r>
        <w:proofErr w:type="spellStart"/>
        <w:r w:rsidR="003675FA">
          <w:rPr>
            <w:rStyle w:val="Hyperlink"/>
            <w:rFonts w:ascii="Arial" w:hAnsi="Arial" w:cs="Arial"/>
            <w:sz w:val="20"/>
            <w:szCs w:val="20"/>
          </w:rPr>
          <w:t>VKC</w:t>
        </w:r>
        <w:r w:rsidR="00745288" w:rsidRPr="00E910DB">
          <w:rPr>
            <w:rStyle w:val="Hyperlink"/>
            <w:rFonts w:ascii="Arial" w:hAnsi="Arial" w:cs="Arial"/>
            <w:sz w:val="20"/>
            <w:szCs w:val="20"/>
          </w:rPr>
          <w:t>fami</w:t>
        </w:r>
        <w:r w:rsidR="00745288" w:rsidRPr="00E910DB">
          <w:rPr>
            <w:rStyle w:val="Hyperlink"/>
            <w:rFonts w:ascii="Arial" w:hAnsi="Arial" w:cs="Arial"/>
            <w:sz w:val="20"/>
            <w:szCs w:val="20"/>
          </w:rPr>
          <w:t>l</w:t>
        </w:r>
        <w:r w:rsidR="00745288" w:rsidRPr="00E910DB">
          <w:rPr>
            <w:rStyle w:val="Hyperlink"/>
            <w:rFonts w:ascii="Arial" w:hAnsi="Arial" w:cs="Arial"/>
            <w:sz w:val="20"/>
            <w:szCs w:val="20"/>
          </w:rPr>
          <w:t>iekonkurrencen</w:t>
        </w:r>
        <w:proofErr w:type="spellEnd"/>
      </w:hyperlink>
      <w:r w:rsidR="00745288">
        <w:rPr>
          <w:rFonts w:ascii="Arial" w:hAnsi="Arial" w:cs="Arial"/>
          <w:sz w:val="20"/>
          <w:szCs w:val="20"/>
        </w:rPr>
        <w:t xml:space="preserve">.  </w:t>
      </w:r>
    </w:p>
    <w:p w14:paraId="19EE089C" w14:textId="056E2371" w:rsidR="00006A25" w:rsidRDefault="00006A25" w:rsidP="001720E3">
      <w:pPr>
        <w:rPr>
          <w:rFonts w:ascii="Arial" w:hAnsi="Arial" w:cs="Arial"/>
          <w:color w:val="000000"/>
          <w:sz w:val="20"/>
          <w:szCs w:val="20"/>
          <w:lang w:eastAsia="da-DK"/>
        </w:rPr>
      </w:pPr>
      <w:r>
        <w:rPr>
          <w:rFonts w:ascii="Arial" w:hAnsi="Arial" w:cs="Arial"/>
          <w:sz w:val="20"/>
          <w:szCs w:val="20"/>
        </w:rPr>
        <w:t xml:space="preserve">Du kan finde mere </w:t>
      </w:r>
      <w:r w:rsidR="00C379B2" w:rsidRPr="004B7C71">
        <w:rPr>
          <w:rFonts w:ascii="Arial" w:hAnsi="Arial" w:cs="Arial"/>
          <w:sz w:val="20"/>
          <w:szCs w:val="20"/>
        </w:rPr>
        <w:t>inspiration</w:t>
      </w:r>
      <w:r w:rsidR="00145467" w:rsidRPr="004B7C71">
        <w:rPr>
          <w:rFonts w:ascii="Arial" w:hAnsi="Arial" w:cs="Arial"/>
          <w:sz w:val="20"/>
          <w:szCs w:val="20"/>
        </w:rPr>
        <w:t xml:space="preserve"> til cykeltræningen</w:t>
      </w:r>
      <w:r w:rsidR="00C379B2" w:rsidRPr="004B7C71">
        <w:rPr>
          <w:rFonts w:ascii="Arial" w:hAnsi="Arial" w:cs="Arial"/>
          <w:sz w:val="20"/>
          <w:szCs w:val="20"/>
        </w:rPr>
        <w:t xml:space="preserve"> p</w:t>
      </w:r>
      <w:r w:rsidR="00435E93" w:rsidRPr="004B7C71">
        <w:rPr>
          <w:rFonts w:ascii="Arial" w:hAnsi="Arial" w:cs="Arial"/>
          <w:sz w:val="20"/>
          <w:szCs w:val="20"/>
        </w:rPr>
        <w:t xml:space="preserve">å </w:t>
      </w:r>
      <w:hyperlink r:id="rId9" w:history="1">
        <w:r w:rsidR="00E833C4" w:rsidRPr="004B7C71">
          <w:rPr>
            <w:rStyle w:val="Hyperlink"/>
            <w:rFonts w:ascii="Arial" w:hAnsi="Arial" w:cs="Arial"/>
            <w:sz w:val="20"/>
            <w:szCs w:val="20"/>
          </w:rPr>
          <w:t>cyklistforbundet.dk/</w:t>
        </w:r>
        <w:r w:rsidR="00507431" w:rsidRPr="004B7C71">
          <w:rPr>
            <w:rStyle w:val="Hyperlink"/>
            <w:rFonts w:ascii="Arial" w:hAnsi="Arial" w:cs="Arial"/>
            <w:sz w:val="20"/>
            <w:szCs w:val="20"/>
          </w:rPr>
          <w:t>forældre</w:t>
        </w:r>
      </w:hyperlink>
      <w:r w:rsidR="00A93F21" w:rsidRPr="004B7C71">
        <w:rPr>
          <w:rStyle w:val="Hyperlink"/>
          <w:rFonts w:ascii="Arial" w:hAnsi="Arial" w:cs="Arial"/>
          <w:sz w:val="20"/>
          <w:szCs w:val="20"/>
        </w:rPr>
        <w:t>.</w:t>
      </w:r>
      <w:r>
        <w:rPr>
          <w:rFonts w:ascii="Arial" w:hAnsi="Arial" w:cs="Arial"/>
          <w:color w:val="000000"/>
          <w:sz w:val="20"/>
          <w:szCs w:val="20"/>
          <w:lang w:eastAsia="da-DK"/>
        </w:rPr>
        <w:t xml:space="preserve"> Her kan du og dit barn også teste jeres cykelviden ved at tage ”Cykelmusens quiz”.</w:t>
      </w:r>
    </w:p>
    <w:p w14:paraId="574906A6" w14:textId="0C7C5C4F" w:rsidR="00934B5A" w:rsidRDefault="00934B5A" w:rsidP="001720E3">
      <w:pPr>
        <w:rPr>
          <w:rFonts w:ascii="Arial" w:hAnsi="Arial" w:cs="Arial"/>
          <w:sz w:val="20"/>
          <w:szCs w:val="20"/>
        </w:rPr>
      </w:pPr>
      <w:r w:rsidRPr="004B7C71">
        <w:rPr>
          <w:rFonts w:ascii="Arial" w:hAnsi="Arial" w:cs="Arial"/>
          <w:color w:val="000000"/>
          <w:sz w:val="20"/>
          <w:szCs w:val="20"/>
          <w:lang w:eastAsia="da-DK"/>
        </w:rPr>
        <w:t>Vi glæder os meget til at lege cykelleg med jeres børn</w:t>
      </w:r>
      <w:r>
        <w:rPr>
          <w:rFonts w:ascii="Arial" w:hAnsi="Arial" w:cs="Arial"/>
          <w:color w:val="000000"/>
          <w:sz w:val="20"/>
          <w:szCs w:val="20"/>
          <w:lang w:eastAsia="da-DK"/>
        </w:rPr>
        <w:t>.</w:t>
      </w:r>
    </w:p>
    <w:p w14:paraId="3D7BC8E0" w14:textId="3E40CEC4" w:rsidR="001A4E0D" w:rsidRPr="004B7C71" w:rsidRDefault="001A4E0D" w:rsidP="001720E3">
      <w:pPr>
        <w:rPr>
          <w:rFonts w:ascii="Arial" w:hAnsi="Arial" w:cs="Arial"/>
          <w:sz w:val="20"/>
          <w:szCs w:val="20"/>
        </w:rPr>
      </w:pPr>
      <w:r w:rsidRPr="004B7C71">
        <w:rPr>
          <w:rFonts w:ascii="Arial" w:hAnsi="Arial" w:cs="Arial"/>
          <w:sz w:val="20"/>
          <w:szCs w:val="20"/>
        </w:rPr>
        <w:t>Venlig hilsen</w:t>
      </w:r>
    </w:p>
    <w:p w14:paraId="20EC0191" w14:textId="0CB45462" w:rsidR="001A4E0D" w:rsidRPr="004B7C71" w:rsidRDefault="001A4E0D" w:rsidP="001720E3">
      <w:pPr>
        <w:rPr>
          <w:rFonts w:ascii="Arial" w:hAnsi="Arial" w:cs="Arial"/>
          <w:sz w:val="20"/>
          <w:szCs w:val="20"/>
        </w:rPr>
      </w:pPr>
      <w:r w:rsidRPr="004B7C71">
        <w:rPr>
          <w:rFonts w:ascii="Arial" w:hAnsi="Arial" w:cs="Arial"/>
          <w:sz w:val="20"/>
          <w:szCs w:val="20"/>
          <w:highlight w:val="yellow"/>
        </w:rPr>
        <w:t>XX</w:t>
      </w:r>
      <w:r w:rsidR="00EA04C0" w:rsidRPr="004B7C71">
        <w:rPr>
          <w:rFonts w:ascii="Arial" w:hAnsi="Arial" w:cs="Arial"/>
          <w:sz w:val="20"/>
          <w:szCs w:val="20"/>
        </w:rPr>
        <w:tab/>
      </w:r>
    </w:p>
    <w:sectPr w:rsidR="001A4E0D" w:rsidRPr="004B7C71">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0D90D" w14:textId="77777777" w:rsidR="00F86138" w:rsidRDefault="00F86138" w:rsidP="00435E93">
      <w:pPr>
        <w:spacing w:after="0" w:line="240" w:lineRule="auto"/>
      </w:pPr>
      <w:r>
        <w:separator/>
      </w:r>
    </w:p>
  </w:endnote>
  <w:endnote w:type="continuationSeparator" w:id="0">
    <w:p w14:paraId="3403E2EE" w14:textId="77777777" w:rsidR="00F86138" w:rsidRDefault="00F86138" w:rsidP="0043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emy Sans">
    <w:panose1 w:val="020B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7EF9" w14:textId="38911F09" w:rsidR="00D32DB4" w:rsidRPr="004B7C71" w:rsidRDefault="001A4E0D" w:rsidP="001A4E0D">
    <w:pPr>
      <w:pStyle w:val="Sidefod"/>
      <w:jc w:val="center"/>
      <w:rPr>
        <w:sz w:val="24"/>
        <w:szCs w:val="20"/>
      </w:rPr>
    </w:pPr>
    <w:r w:rsidRPr="004B7C71">
      <w:rPr>
        <w:sz w:val="24"/>
        <w:szCs w:val="20"/>
      </w:rPr>
      <w:t xml:space="preserve">Vi kan cykle! arrangeres af Cyklistforbundet med støtte fra </w:t>
    </w:r>
    <w:proofErr w:type="spellStart"/>
    <w:r w:rsidRPr="004B7C71">
      <w:rPr>
        <w:sz w:val="24"/>
        <w:szCs w:val="20"/>
      </w:rPr>
      <w:t>Østifterne</w:t>
    </w:r>
    <w:proofErr w:type="spellEnd"/>
  </w:p>
  <w:p w14:paraId="4994BBED" w14:textId="77D57F87" w:rsidR="0042672D" w:rsidRPr="001A4E0D" w:rsidRDefault="00C45CB9" w:rsidP="001A4E0D">
    <w:pPr>
      <w:pStyle w:val="Sidefod"/>
      <w:jc w:val="center"/>
      <w:rPr>
        <w:sz w:val="28"/>
      </w:rPr>
    </w:pPr>
    <w:r w:rsidRPr="0042672D">
      <w:rPr>
        <w:noProof/>
        <w:sz w:val="28"/>
        <w:lang w:eastAsia="da-DK"/>
      </w:rPr>
      <w:drawing>
        <wp:anchor distT="0" distB="0" distL="114300" distR="114300" simplePos="0" relativeHeight="251660288" behindDoc="0" locked="0" layoutInCell="1" allowOverlap="1" wp14:anchorId="70D2B7F8" wp14:editId="353ABD9E">
          <wp:simplePos x="0" y="0"/>
          <wp:positionH relativeFrom="column">
            <wp:posOffset>3188970</wp:posOffset>
          </wp:positionH>
          <wp:positionV relativeFrom="paragraph">
            <wp:posOffset>103505</wp:posOffset>
          </wp:positionV>
          <wp:extent cx="1327785" cy="359410"/>
          <wp:effectExtent l="0" t="0" r="5715" b="2540"/>
          <wp:wrapSquare wrapText="bothSides"/>
          <wp:docPr id="2" name="Billede 2" descr="S:\Kampagner\Vi kan cykle\Østifterne logo\Østiftern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mpagner\Vi kan cykle\Østifterne logo\Østiftern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78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672D">
      <w:rPr>
        <w:noProof/>
        <w:sz w:val="28"/>
        <w:lang w:eastAsia="da-DK"/>
      </w:rPr>
      <w:drawing>
        <wp:anchor distT="0" distB="0" distL="114300" distR="114300" simplePos="0" relativeHeight="251659264" behindDoc="0" locked="0" layoutInCell="1" allowOverlap="1" wp14:anchorId="33968278" wp14:editId="114ED18D">
          <wp:simplePos x="0" y="0"/>
          <wp:positionH relativeFrom="column">
            <wp:posOffset>1507490</wp:posOffset>
          </wp:positionH>
          <wp:positionV relativeFrom="paragraph">
            <wp:posOffset>86995</wp:posOffset>
          </wp:positionV>
          <wp:extent cx="1450340" cy="359410"/>
          <wp:effectExtent l="0" t="0" r="0" b="2540"/>
          <wp:wrapSquare wrapText="bothSides"/>
          <wp:docPr id="3" name="Billede 3" descr="S:\Kommunikation og PR\Logoer_samlet\Afmelderlogo\Rødt\RGB\JPG\Cyklistforbundet_Afmelder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ommunikation og PR\Logoer_samlet\Afmelderlogo\Rødt\RGB\JPG\Cyklistforbundet_Afmelder_RE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034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AC86" w14:textId="77777777" w:rsidR="00F86138" w:rsidRDefault="00F86138" w:rsidP="00435E93">
      <w:pPr>
        <w:spacing w:after="0" w:line="240" w:lineRule="auto"/>
      </w:pPr>
      <w:r>
        <w:separator/>
      </w:r>
    </w:p>
  </w:footnote>
  <w:footnote w:type="continuationSeparator" w:id="0">
    <w:p w14:paraId="5C14A6C7" w14:textId="77777777" w:rsidR="00F86138" w:rsidRDefault="00F86138" w:rsidP="00435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AA3D" w14:textId="64FDCDC6" w:rsidR="00D32DB4" w:rsidRDefault="00D32DB4">
    <w:pPr>
      <w:pStyle w:val="Sidehoved"/>
    </w:pPr>
    <w:r w:rsidRPr="00D32DB4">
      <w:rPr>
        <w:noProof/>
        <w:lang w:eastAsia="da-DK"/>
      </w:rPr>
      <w:drawing>
        <wp:anchor distT="0" distB="0" distL="114300" distR="114300" simplePos="0" relativeHeight="251658240" behindDoc="0" locked="0" layoutInCell="1" allowOverlap="1" wp14:anchorId="0DB02D9A" wp14:editId="295B8D95">
          <wp:simplePos x="0" y="0"/>
          <wp:positionH relativeFrom="column">
            <wp:posOffset>5314950</wp:posOffset>
          </wp:positionH>
          <wp:positionV relativeFrom="paragraph">
            <wp:posOffset>-129540</wp:posOffset>
          </wp:positionV>
          <wp:extent cx="1205519" cy="1196340"/>
          <wp:effectExtent l="0" t="0" r="0" b="3810"/>
          <wp:wrapSquare wrapText="bothSides"/>
          <wp:docPr id="1" name="Billede 1" descr="S:\Kampagner\Vi kan cykle\2019\Materialer\Ny grafisk identitet\VKC_Logo_2018_Logo m cyklistforbun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mpagner\Vi kan cykle\2019\Materialer\Ny grafisk identitet\VKC_Logo_2018_Logo m cyklistforbunde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519" cy="11963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79D"/>
    <w:multiLevelType w:val="hybridMultilevel"/>
    <w:tmpl w:val="CCCC404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741E02"/>
    <w:multiLevelType w:val="hybridMultilevel"/>
    <w:tmpl w:val="E4985BE0"/>
    <w:lvl w:ilvl="0" w:tplc="098EC77A">
      <w:start w:val="1"/>
      <w:numFmt w:val="bullet"/>
      <w:lvlText w:val="•"/>
      <w:lvlJc w:val="left"/>
      <w:pPr>
        <w:tabs>
          <w:tab w:val="num" w:pos="720"/>
        </w:tabs>
        <w:ind w:left="720" w:hanging="360"/>
      </w:pPr>
      <w:rPr>
        <w:rFonts w:ascii="Arial" w:hAnsi="Arial" w:hint="default"/>
      </w:rPr>
    </w:lvl>
    <w:lvl w:ilvl="1" w:tplc="1220B73C" w:tentative="1">
      <w:start w:val="1"/>
      <w:numFmt w:val="bullet"/>
      <w:lvlText w:val="•"/>
      <w:lvlJc w:val="left"/>
      <w:pPr>
        <w:tabs>
          <w:tab w:val="num" w:pos="1440"/>
        </w:tabs>
        <w:ind w:left="1440" w:hanging="360"/>
      </w:pPr>
      <w:rPr>
        <w:rFonts w:ascii="Arial" w:hAnsi="Arial" w:hint="default"/>
      </w:rPr>
    </w:lvl>
    <w:lvl w:ilvl="2" w:tplc="10749FE2" w:tentative="1">
      <w:start w:val="1"/>
      <w:numFmt w:val="bullet"/>
      <w:lvlText w:val="•"/>
      <w:lvlJc w:val="left"/>
      <w:pPr>
        <w:tabs>
          <w:tab w:val="num" w:pos="2160"/>
        </w:tabs>
        <w:ind w:left="2160" w:hanging="360"/>
      </w:pPr>
      <w:rPr>
        <w:rFonts w:ascii="Arial" w:hAnsi="Arial" w:hint="default"/>
      </w:rPr>
    </w:lvl>
    <w:lvl w:ilvl="3" w:tplc="3F5AD77C" w:tentative="1">
      <w:start w:val="1"/>
      <w:numFmt w:val="bullet"/>
      <w:lvlText w:val="•"/>
      <w:lvlJc w:val="left"/>
      <w:pPr>
        <w:tabs>
          <w:tab w:val="num" w:pos="2880"/>
        </w:tabs>
        <w:ind w:left="2880" w:hanging="360"/>
      </w:pPr>
      <w:rPr>
        <w:rFonts w:ascii="Arial" w:hAnsi="Arial" w:hint="default"/>
      </w:rPr>
    </w:lvl>
    <w:lvl w:ilvl="4" w:tplc="3DBA5974" w:tentative="1">
      <w:start w:val="1"/>
      <w:numFmt w:val="bullet"/>
      <w:lvlText w:val="•"/>
      <w:lvlJc w:val="left"/>
      <w:pPr>
        <w:tabs>
          <w:tab w:val="num" w:pos="3600"/>
        </w:tabs>
        <w:ind w:left="3600" w:hanging="360"/>
      </w:pPr>
      <w:rPr>
        <w:rFonts w:ascii="Arial" w:hAnsi="Arial" w:hint="default"/>
      </w:rPr>
    </w:lvl>
    <w:lvl w:ilvl="5" w:tplc="1B84E8AA" w:tentative="1">
      <w:start w:val="1"/>
      <w:numFmt w:val="bullet"/>
      <w:lvlText w:val="•"/>
      <w:lvlJc w:val="left"/>
      <w:pPr>
        <w:tabs>
          <w:tab w:val="num" w:pos="4320"/>
        </w:tabs>
        <w:ind w:left="4320" w:hanging="360"/>
      </w:pPr>
      <w:rPr>
        <w:rFonts w:ascii="Arial" w:hAnsi="Arial" w:hint="default"/>
      </w:rPr>
    </w:lvl>
    <w:lvl w:ilvl="6" w:tplc="4824E10C" w:tentative="1">
      <w:start w:val="1"/>
      <w:numFmt w:val="bullet"/>
      <w:lvlText w:val="•"/>
      <w:lvlJc w:val="left"/>
      <w:pPr>
        <w:tabs>
          <w:tab w:val="num" w:pos="5040"/>
        </w:tabs>
        <w:ind w:left="5040" w:hanging="360"/>
      </w:pPr>
      <w:rPr>
        <w:rFonts w:ascii="Arial" w:hAnsi="Arial" w:hint="default"/>
      </w:rPr>
    </w:lvl>
    <w:lvl w:ilvl="7" w:tplc="319EDBD2" w:tentative="1">
      <w:start w:val="1"/>
      <w:numFmt w:val="bullet"/>
      <w:lvlText w:val="•"/>
      <w:lvlJc w:val="left"/>
      <w:pPr>
        <w:tabs>
          <w:tab w:val="num" w:pos="5760"/>
        </w:tabs>
        <w:ind w:left="5760" w:hanging="360"/>
      </w:pPr>
      <w:rPr>
        <w:rFonts w:ascii="Arial" w:hAnsi="Arial" w:hint="default"/>
      </w:rPr>
    </w:lvl>
    <w:lvl w:ilvl="8" w:tplc="8BAA65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3E3389"/>
    <w:multiLevelType w:val="hybridMultilevel"/>
    <w:tmpl w:val="8C72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A6DAD"/>
    <w:multiLevelType w:val="hybridMultilevel"/>
    <w:tmpl w:val="8A44C2EE"/>
    <w:lvl w:ilvl="0" w:tplc="D52C77EC">
      <w:start w:val="1"/>
      <w:numFmt w:val="bullet"/>
      <w:lvlText w:val="•"/>
      <w:lvlJc w:val="left"/>
      <w:pPr>
        <w:tabs>
          <w:tab w:val="num" w:pos="720"/>
        </w:tabs>
        <w:ind w:left="720" w:hanging="360"/>
      </w:pPr>
      <w:rPr>
        <w:rFonts w:ascii="Arial" w:hAnsi="Arial" w:hint="default"/>
      </w:rPr>
    </w:lvl>
    <w:lvl w:ilvl="1" w:tplc="34C61B98" w:tentative="1">
      <w:start w:val="1"/>
      <w:numFmt w:val="bullet"/>
      <w:lvlText w:val="•"/>
      <w:lvlJc w:val="left"/>
      <w:pPr>
        <w:tabs>
          <w:tab w:val="num" w:pos="1440"/>
        </w:tabs>
        <w:ind w:left="1440" w:hanging="360"/>
      </w:pPr>
      <w:rPr>
        <w:rFonts w:ascii="Arial" w:hAnsi="Arial" w:hint="default"/>
      </w:rPr>
    </w:lvl>
    <w:lvl w:ilvl="2" w:tplc="07DE12FE" w:tentative="1">
      <w:start w:val="1"/>
      <w:numFmt w:val="bullet"/>
      <w:lvlText w:val="•"/>
      <w:lvlJc w:val="left"/>
      <w:pPr>
        <w:tabs>
          <w:tab w:val="num" w:pos="2160"/>
        </w:tabs>
        <w:ind w:left="2160" w:hanging="360"/>
      </w:pPr>
      <w:rPr>
        <w:rFonts w:ascii="Arial" w:hAnsi="Arial" w:hint="default"/>
      </w:rPr>
    </w:lvl>
    <w:lvl w:ilvl="3" w:tplc="EF56410E" w:tentative="1">
      <w:start w:val="1"/>
      <w:numFmt w:val="bullet"/>
      <w:lvlText w:val="•"/>
      <w:lvlJc w:val="left"/>
      <w:pPr>
        <w:tabs>
          <w:tab w:val="num" w:pos="2880"/>
        </w:tabs>
        <w:ind w:left="2880" w:hanging="360"/>
      </w:pPr>
      <w:rPr>
        <w:rFonts w:ascii="Arial" w:hAnsi="Arial" w:hint="default"/>
      </w:rPr>
    </w:lvl>
    <w:lvl w:ilvl="4" w:tplc="360CC59E" w:tentative="1">
      <w:start w:val="1"/>
      <w:numFmt w:val="bullet"/>
      <w:lvlText w:val="•"/>
      <w:lvlJc w:val="left"/>
      <w:pPr>
        <w:tabs>
          <w:tab w:val="num" w:pos="3600"/>
        </w:tabs>
        <w:ind w:left="3600" w:hanging="360"/>
      </w:pPr>
      <w:rPr>
        <w:rFonts w:ascii="Arial" w:hAnsi="Arial" w:hint="default"/>
      </w:rPr>
    </w:lvl>
    <w:lvl w:ilvl="5" w:tplc="D1E0187A" w:tentative="1">
      <w:start w:val="1"/>
      <w:numFmt w:val="bullet"/>
      <w:lvlText w:val="•"/>
      <w:lvlJc w:val="left"/>
      <w:pPr>
        <w:tabs>
          <w:tab w:val="num" w:pos="4320"/>
        </w:tabs>
        <w:ind w:left="4320" w:hanging="360"/>
      </w:pPr>
      <w:rPr>
        <w:rFonts w:ascii="Arial" w:hAnsi="Arial" w:hint="default"/>
      </w:rPr>
    </w:lvl>
    <w:lvl w:ilvl="6" w:tplc="8474FEBA" w:tentative="1">
      <w:start w:val="1"/>
      <w:numFmt w:val="bullet"/>
      <w:lvlText w:val="•"/>
      <w:lvlJc w:val="left"/>
      <w:pPr>
        <w:tabs>
          <w:tab w:val="num" w:pos="5040"/>
        </w:tabs>
        <w:ind w:left="5040" w:hanging="360"/>
      </w:pPr>
      <w:rPr>
        <w:rFonts w:ascii="Arial" w:hAnsi="Arial" w:hint="default"/>
      </w:rPr>
    </w:lvl>
    <w:lvl w:ilvl="7" w:tplc="BF1C0602" w:tentative="1">
      <w:start w:val="1"/>
      <w:numFmt w:val="bullet"/>
      <w:lvlText w:val="•"/>
      <w:lvlJc w:val="left"/>
      <w:pPr>
        <w:tabs>
          <w:tab w:val="num" w:pos="5760"/>
        </w:tabs>
        <w:ind w:left="5760" w:hanging="360"/>
      </w:pPr>
      <w:rPr>
        <w:rFonts w:ascii="Arial" w:hAnsi="Arial" w:hint="default"/>
      </w:rPr>
    </w:lvl>
    <w:lvl w:ilvl="8" w:tplc="B6765F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D8545A"/>
    <w:multiLevelType w:val="hybridMultilevel"/>
    <w:tmpl w:val="B016CF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85C1B8A"/>
    <w:multiLevelType w:val="hybridMultilevel"/>
    <w:tmpl w:val="4D94A4D4"/>
    <w:lvl w:ilvl="0" w:tplc="0B96F62A">
      <w:start w:val="1"/>
      <w:numFmt w:val="bullet"/>
      <w:lvlText w:val="•"/>
      <w:lvlJc w:val="left"/>
      <w:pPr>
        <w:tabs>
          <w:tab w:val="num" w:pos="720"/>
        </w:tabs>
        <w:ind w:left="720" w:hanging="360"/>
      </w:pPr>
      <w:rPr>
        <w:rFonts w:ascii="Arial" w:hAnsi="Arial" w:hint="default"/>
      </w:rPr>
    </w:lvl>
    <w:lvl w:ilvl="1" w:tplc="466270D2">
      <w:start w:val="1"/>
      <w:numFmt w:val="bullet"/>
      <w:lvlText w:val="•"/>
      <w:lvlJc w:val="left"/>
      <w:pPr>
        <w:tabs>
          <w:tab w:val="num" w:pos="1440"/>
        </w:tabs>
        <w:ind w:left="1440" w:hanging="360"/>
      </w:pPr>
      <w:rPr>
        <w:rFonts w:ascii="Arial" w:hAnsi="Arial" w:hint="default"/>
      </w:rPr>
    </w:lvl>
    <w:lvl w:ilvl="2" w:tplc="A224B2DE" w:tentative="1">
      <w:start w:val="1"/>
      <w:numFmt w:val="bullet"/>
      <w:lvlText w:val="•"/>
      <w:lvlJc w:val="left"/>
      <w:pPr>
        <w:tabs>
          <w:tab w:val="num" w:pos="2160"/>
        </w:tabs>
        <w:ind w:left="2160" w:hanging="360"/>
      </w:pPr>
      <w:rPr>
        <w:rFonts w:ascii="Arial" w:hAnsi="Arial" w:hint="default"/>
      </w:rPr>
    </w:lvl>
    <w:lvl w:ilvl="3" w:tplc="9942EB22" w:tentative="1">
      <w:start w:val="1"/>
      <w:numFmt w:val="bullet"/>
      <w:lvlText w:val="•"/>
      <w:lvlJc w:val="left"/>
      <w:pPr>
        <w:tabs>
          <w:tab w:val="num" w:pos="2880"/>
        </w:tabs>
        <w:ind w:left="2880" w:hanging="360"/>
      </w:pPr>
      <w:rPr>
        <w:rFonts w:ascii="Arial" w:hAnsi="Arial" w:hint="default"/>
      </w:rPr>
    </w:lvl>
    <w:lvl w:ilvl="4" w:tplc="1674BE80" w:tentative="1">
      <w:start w:val="1"/>
      <w:numFmt w:val="bullet"/>
      <w:lvlText w:val="•"/>
      <w:lvlJc w:val="left"/>
      <w:pPr>
        <w:tabs>
          <w:tab w:val="num" w:pos="3600"/>
        </w:tabs>
        <w:ind w:left="3600" w:hanging="360"/>
      </w:pPr>
      <w:rPr>
        <w:rFonts w:ascii="Arial" w:hAnsi="Arial" w:hint="default"/>
      </w:rPr>
    </w:lvl>
    <w:lvl w:ilvl="5" w:tplc="B3EABA40" w:tentative="1">
      <w:start w:val="1"/>
      <w:numFmt w:val="bullet"/>
      <w:lvlText w:val="•"/>
      <w:lvlJc w:val="left"/>
      <w:pPr>
        <w:tabs>
          <w:tab w:val="num" w:pos="4320"/>
        </w:tabs>
        <w:ind w:left="4320" w:hanging="360"/>
      </w:pPr>
      <w:rPr>
        <w:rFonts w:ascii="Arial" w:hAnsi="Arial" w:hint="default"/>
      </w:rPr>
    </w:lvl>
    <w:lvl w:ilvl="6" w:tplc="D76A7B52" w:tentative="1">
      <w:start w:val="1"/>
      <w:numFmt w:val="bullet"/>
      <w:lvlText w:val="•"/>
      <w:lvlJc w:val="left"/>
      <w:pPr>
        <w:tabs>
          <w:tab w:val="num" w:pos="5040"/>
        </w:tabs>
        <w:ind w:left="5040" w:hanging="360"/>
      </w:pPr>
      <w:rPr>
        <w:rFonts w:ascii="Arial" w:hAnsi="Arial" w:hint="default"/>
      </w:rPr>
    </w:lvl>
    <w:lvl w:ilvl="7" w:tplc="6A9ECDB6" w:tentative="1">
      <w:start w:val="1"/>
      <w:numFmt w:val="bullet"/>
      <w:lvlText w:val="•"/>
      <w:lvlJc w:val="left"/>
      <w:pPr>
        <w:tabs>
          <w:tab w:val="num" w:pos="5760"/>
        </w:tabs>
        <w:ind w:left="5760" w:hanging="360"/>
      </w:pPr>
      <w:rPr>
        <w:rFonts w:ascii="Arial" w:hAnsi="Arial" w:hint="default"/>
      </w:rPr>
    </w:lvl>
    <w:lvl w:ilvl="8" w:tplc="6AEC65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547073"/>
    <w:multiLevelType w:val="hybridMultilevel"/>
    <w:tmpl w:val="666E05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3185B0D"/>
    <w:multiLevelType w:val="hybridMultilevel"/>
    <w:tmpl w:val="889EA83A"/>
    <w:lvl w:ilvl="0" w:tplc="56FC92DE">
      <w:start w:val="1"/>
      <w:numFmt w:val="bullet"/>
      <w:lvlText w:val="•"/>
      <w:lvlJc w:val="left"/>
      <w:pPr>
        <w:tabs>
          <w:tab w:val="num" w:pos="720"/>
        </w:tabs>
        <w:ind w:left="720" w:hanging="360"/>
      </w:pPr>
      <w:rPr>
        <w:rFonts w:ascii="Arial" w:hAnsi="Arial" w:hint="default"/>
      </w:rPr>
    </w:lvl>
    <w:lvl w:ilvl="1" w:tplc="CA906B66" w:tentative="1">
      <w:start w:val="1"/>
      <w:numFmt w:val="bullet"/>
      <w:lvlText w:val="•"/>
      <w:lvlJc w:val="left"/>
      <w:pPr>
        <w:tabs>
          <w:tab w:val="num" w:pos="1440"/>
        </w:tabs>
        <w:ind w:left="1440" w:hanging="360"/>
      </w:pPr>
      <w:rPr>
        <w:rFonts w:ascii="Arial" w:hAnsi="Arial" w:hint="default"/>
      </w:rPr>
    </w:lvl>
    <w:lvl w:ilvl="2" w:tplc="9D94DD02" w:tentative="1">
      <w:start w:val="1"/>
      <w:numFmt w:val="bullet"/>
      <w:lvlText w:val="•"/>
      <w:lvlJc w:val="left"/>
      <w:pPr>
        <w:tabs>
          <w:tab w:val="num" w:pos="2160"/>
        </w:tabs>
        <w:ind w:left="2160" w:hanging="360"/>
      </w:pPr>
      <w:rPr>
        <w:rFonts w:ascii="Arial" w:hAnsi="Arial" w:hint="default"/>
      </w:rPr>
    </w:lvl>
    <w:lvl w:ilvl="3" w:tplc="3242609A" w:tentative="1">
      <w:start w:val="1"/>
      <w:numFmt w:val="bullet"/>
      <w:lvlText w:val="•"/>
      <w:lvlJc w:val="left"/>
      <w:pPr>
        <w:tabs>
          <w:tab w:val="num" w:pos="2880"/>
        </w:tabs>
        <w:ind w:left="2880" w:hanging="360"/>
      </w:pPr>
      <w:rPr>
        <w:rFonts w:ascii="Arial" w:hAnsi="Arial" w:hint="default"/>
      </w:rPr>
    </w:lvl>
    <w:lvl w:ilvl="4" w:tplc="7C4CD7DA" w:tentative="1">
      <w:start w:val="1"/>
      <w:numFmt w:val="bullet"/>
      <w:lvlText w:val="•"/>
      <w:lvlJc w:val="left"/>
      <w:pPr>
        <w:tabs>
          <w:tab w:val="num" w:pos="3600"/>
        </w:tabs>
        <w:ind w:left="3600" w:hanging="360"/>
      </w:pPr>
      <w:rPr>
        <w:rFonts w:ascii="Arial" w:hAnsi="Arial" w:hint="default"/>
      </w:rPr>
    </w:lvl>
    <w:lvl w:ilvl="5" w:tplc="626A0920" w:tentative="1">
      <w:start w:val="1"/>
      <w:numFmt w:val="bullet"/>
      <w:lvlText w:val="•"/>
      <w:lvlJc w:val="left"/>
      <w:pPr>
        <w:tabs>
          <w:tab w:val="num" w:pos="4320"/>
        </w:tabs>
        <w:ind w:left="4320" w:hanging="360"/>
      </w:pPr>
      <w:rPr>
        <w:rFonts w:ascii="Arial" w:hAnsi="Arial" w:hint="default"/>
      </w:rPr>
    </w:lvl>
    <w:lvl w:ilvl="6" w:tplc="4B1601BC" w:tentative="1">
      <w:start w:val="1"/>
      <w:numFmt w:val="bullet"/>
      <w:lvlText w:val="•"/>
      <w:lvlJc w:val="left"/>
      <w:pPr>
        <w:tabs>
          <w:tab w:val="num" w:pos="5040"/>
        </w:tabs>
        <w:ind w:left="5040" w:hanging="360"/>
      </w:pPr>
      <w:rPr>
        <w:rFonts w:ascii="Arial" w:hAnsi="Arial" w:hint="default"/>
      </w:rPr>
    </w:lvl>
    <w:lvl w:ilvl="7" w:tplc="F36E5D56" w:tentative="1">
      <w:start w:val="1"/>
      <w:numFmt w:val="bullet"/>
      <w:lvlText w:val="•"/>
      <w:lvlJc w:val="left"/>
      <w:pPr>
        <w:tabs>
          <w:tab w:val="num" w:pos="5760"/>
        </w:tabs>
        <w:ind w:left="5760" w:hanging="360"/>
      </w:pPr>
      <w:rPr>
        <w:rFonts w:ascii="Arial" w:hAnsi="Arial" w:hint="default"/>
      </w:rPr>
    </w:lvl>
    <w:lvl w:ilvl="8" w:tplc="10A04A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F00B79"/>
    <w:multiLevelType w:val="hybridMultilevel"/>
    <w:tmpl w:val="6FC41AFE"/>
    <w:lvl w:ilvl="0" w:tplc="AA3C3444">
      <w:start w:val="19"/>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FAB36B9"/>
    <w:multiLevelType w:val="hybridMultilevel"/>
    <w:tmpl w:val="3AF2A25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37A4EEC"/>
    <w:multiLevelType w:val="hybridMultilevel"/>
    <w:tmpl w:val="1CA41554"/>
    <w:lvl w:ilvl="0" w:tplc="C5FC0924">
      <w:start w:val="19"/>
      <w:numFmt w:val="bullet"/>
      <w:lvlText w:val="-"/>
      <w:lvlJc w:val="left"/>
      <w:pPr>
        <w:ind w:left="408" w:hanging="360"/>
      </w:pPr>
      <w:rPr>
        <w:rFonts w:ascii="Calibri" w:eastAsiaTheme="minorHAnsi" w:hAnsi="Calibri" w:cstheme="minorBid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11" w15:restartNumberingAfterBreak="0">
    <w:nsid w:val="43B652DB"/>
    <w:multiLevelType w:val="hybridMultilevel"/>
    <w:tmpl w:val="B5029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7A37902"/>
    <w:multiLevelType w:val="hybridMultilevel"/>
    <w:tmpl w:val="1B8E7A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4476B35"/>
    <w:multiLevelType w:val="hybridMultilevel"/>
    <w:tmpl w:val="543CEDC4"/>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4AA3A8C"/>
    <w:multiLevelType w:val="hybridMultilevel"/>
    <w:tmpl w:val="8FCE41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AEB316C"/>
    <w:multiLevelType w:val="hybridMultilevel"/>
    <w:tmpl w:val="5F386E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92F74C3"/>
    <w:multiLevelType w:val="hybridMultilevel"/>
    <w:tmpl w:val="48DA5166"/>
    <w:lvl w:ilvl="0" w:tplc="4F5E32AA">
      <w:start w:val="1"/>
      <w:numFmt w:val="bullet"/>
      <w:lvlText w:val="•"/>
      <w:lvlJc w:val="left"/>
      <w:pPr>
        <w:tabs>
          <w:tab w:val="num" w:pos="720"/>
        </w:tabs>
        <w:ind w:left="720" w:hanging="360"/>
      </w:pPr>
      <w:rPr>
        <w:rFonts w:ascii="Arial" w:hAnsi="Arial" w:hint="default"/>
      </w:rPr>
    </w:lvl>
    <w:lvl w:ilvl="1" w:tplc="335CD8EE" w:tentative="1">
      <w:start w:val="1"/>
      <w:numFmt w:val="bullet"/>
      <w:lvlText w:val="•"/>
      <w:lvlJc w:val="left"/>
      <w:pPr>
        <w:tabs>
          <w:tab w:val="num" w:pos="1440"/>
        </w:tabs>
        <w:ind w:left="1440" w:hanging="360"/>
      </w:pPr>
      <w:rPr>
        <w:rFonts w:ascii="Arial" w:hAnsi="Arial" w:hint="default"/>
      </w:rPr>
    </w:lvl>
    <w:lvl w:ilvl="2" w:tplc="D5BC0FFE" w:tentative="1">
      <w:start w:val="1"/>
      <w:numFmt w:val="bullet"/>
      <w:lvlText w:val="•"/>
      <w:lvlJc w:val="left"/>
      <w:pPr>
        <w:tabs>
          <w:tab w:val="num" w:pos="2160"/>
        </w:tabs>
        <w:ind w:left="2160" w:hanging="360"/>
      </w:pPr>
      <w:rPr>
        <w:rFonts w:ascii="Arial" w:hAnsi="Arial" w:hint="default"/>
      </w:rPr>
    </w:lvl>
    <w:lvl w:ilvl="3" w:tplc="E8D01422" w:tentative="1">
      <w:start w:val="1"/>
      <w:numFmt w:val="bullet"/>
      <w:lvlText w:val="•"/>
      <w:lvlJc w:val="left"/>
      <w:pPr>
        <w:tabs>
          <w:tab w:val="num" w:pos="2880"/>
        </w:tabs>
        <w:ind w:left="2880" w:hanging="360"/>
      </w:pPr>
      <w:rPr>
        <w:rFonts w:ascii="Arial" w:hAnsi="Arial" w:hint="default"/>
      </w:rPr>
    </w:lvl>
    <w:lvl w:ilvl="4" w:tplc="DD2EE5B4" w:tentative="1">
      <w:start w:val="1"/>
      <w:numFmt w:val="bullet"/>
      <w:lvlText w:val="•"/>
      <w:lvlJc w:val="left"/>
      <w:pPr>
        <w:tabs>
          <w:tab w:val="num" w:pos="3600"/>
        </w:tabs>
        <w:ind w:left="3600" w:hanging="360"/>
      </w:pPr>
      <w:rPr>
        <w:rFonts w:ascii="Arial" w:hAnsi="Arial" w:hint="default"/>
      </w:rPr>
    </w:lvl>
    <w:lvl w:ilvl="5" w:tplc="B0B49550" w:tentative="1">
      <w:start w:val="1"/>
      <w:numFmt w:val="bullet"/>
      <w:lvlText w:val="•"/>
      <w:lvlJc w:val="left"/>
      <w:pPr>
        <w:tabs>
          <w:tab w:val="num" w:pos="4320"/>
        </w:tabs>
        <w:ind w:left="4320" w:hanging="360"/>
      </w:pPr>
      <w:rPr>
        <w:rFonts w:ascii="Arial" w:hAnsi="Arial" w:hint="default"/>
      </w:rPr>
    </w:lvl>
    <w:lvl w:ilvl="6" w:tplc="ADD2EFC2" w:tentative="1">
      <w:start w:val="1"/>
      <w:numFmt w:val="bullet"/>
      <w:lvlText w:val="•"/>
      <w:lvlJc w:val="left"/>
      <w:pPr>
        <w:tabs>
          <w:tab w:val="num" w:pos="5040"/>
        </w:tabs>
        <w:ind w:left="5040" w:hanging="360"/>
      </w:pPr>
      <w:rPr>
        <w:rFonts w:ascii="Arial" w:hAnsi="Arial" w:hint="default"/>
      </w:rPr>
    </w:lvl>
    <w:lvl w:ilvl="7" w:tplc="AADC41F8" w:tentative="1">
      <w:start w:val="1"/>
      <w:numFmt w:val="bullet"/>
      <w:lvlText w:val="•"/>
      <w:lvlJc w:val="left"/>
      <w:pPr>
        <w:tabs>
          <w:tab w:val="num" w:pos="5760"/>
        </w:tabs>
        <w:ind w:left="5760" w:hanging="360"/>
      </w:pPr>
      <w:rPr>
        <w:rFonts w:ascii="Arial" w:hAnsi="Arial" w:hint="default"/>
      </w:rPr>
    </w:lvl>
    <w:lvl w:ilvl="8" w:tplc="417E0A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F85197D"/>
    <w:multiLevelType w:val="hybridMultilevel"/>
    <w:tmpl w:val="0010A8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1146F2C"/>
    <w:multiLevelType w:val="hybridMultilevel"/>
    <w:tmpl w:val="830023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16575FA"/>
    <w:multiLevelType w:val="hybridMultilevel"/>
    <w:tmpl w:val="AEF8E966"/>
    <w:lvl w:ilvl="0" w:tplc="A17A6A2A">
      <w:start w:val="1"/>
      <w:numFmt w:val="bullet"/>
      <w:lvlText w:val="•"/>
      <w:lvlJc w:val="left"/>
      <w:pPr>
        <w:tabs>
          <w:tab w:val="num" w:pos="720"/>
        </w:tabs>
        <w:ind w:left="720" w:hanging="360"/>
      </w:pPr>
      <w:rPr>
        <w:rFonts w:ascii="Arial" w:hAnsi="Arial" w:hint="default"/>
      </w:rPr>
    </w:lvl>
    <w:lvl w:ilvl="1" w:tplc="2E0A9F10" w:tentative="1">
      <w:start w:val="1"/>
      <w:numFmt w:val="bullet"/>
      <w:lvlText w:val="•"/>
      <w:lvlJc w:val="left"/>
      <w:pPr>
        <w:tabs>
          <w:tab w:val="num" w:pos="1440"/>
        </w:tabs>
        <w:ind w:left="1440" w:hanging="360"/>
      </w:pPr>
      <w:rPr>
        <w:rFonts w:ascii="Arial" w:hAnsi="Arial" w:hint="default"/>
      </w:rPr>
    </w:lvl>
    <w:lvl w:ilvl="2" w:tplc="A9628F9E" w:tentative="1">
      <w:start w:val="1"/>
      <w:numFmt w:val="bullet"/>
      <w:lvlText w:val="•"/>
      <w:lvlJc w:val="left"/>
      <w:pPr>
        <w:tabs>
          <w:tab w:val="num" w:pos="2160"/>
        </w:tabs>
        <w:ind w:left="2160" w:hanging="360"/>
      </w:pPr>
      <w:rPr>
        <w:rFonts w:ascii="Arial" w:hAnsi="Arial" w:hint="default"/>
      </w:rPr>
    </w:lvl>
    <w:lvl w:ilvl="3" w:tplc="3668B2D0" w:tentative="1">
      <w:start w:val="1"/>
      <w:numFmt w:val="bullet"/>
      <w:lvlText w:val="•"/>
      <w:lvlJc w:val="left"/>
      <w:pPr>
        <w:tabs>
          <w:tab w:val="num" w:pos="2880"/>
        </w:tabs>
        <w:ind w:left="2880" w:hanging="360"/>
      </w:pPr>
      <w:rPr>
        <w:rFonts w:ascii="Arial" w:hAnsi="Arial" w:hint="default"/>
      </w:rPr>
    </w:lvl>
    <w:lvl w:ilvl="4" w:tplc="4768B1EE" w:tentative="1">
      <w:start w:val="1"/>
      <w:numFmt w:val="bullet"/>
      <w:lvlText w:val="•"/>
      <w:lvlJc w:val="left"/>
      <w:pPr>
        <w:tabs>
          <w:tab w:val="num" w:pos="3600"/>
        </w:tabs>
        <w:ind w:left="3600" w:hanging="360"/>
      </w:pPr>
      <w:rPr>
        <w:rFonts w:ascii="Arial" w:hAnsi="Arial" w:hint="default"/>
      </w:rPr>
    </w:lvl>
    <w:lvl w:ilvl="5" w:tplc="8918ECA6" w:tentative="1">
      <w:start w:val="1"/>
      <w:numFmt w:val="bullet"/>
      <w:lvlText w:val="•"/>
      <w:lvlJc w:val="left"/>
      <w:pPr>
        <w:tabs>
          <w:tab w:val="num" w:pos="4320"/>
        </w:tabs>
        <w:ind w:left="4320" w:hanging="360"/>
      </w:pPr>
      <w:rPr>
        <w:rFonts w:ascii="Arial" w:hAnsi="Arial" w:hint="default"/>
      </w:rPr>
    </w:lvl>
    <w:lvl w:ilvl="6" w:tplc="43D264E2" w:tentative="1">
      <w:start w:val="1"/>
      <w:numFmt w:val="bullet"/>
      <w:lvlText w:val="•"/>
      <w:lvlJc w:val="left"/>
      <w:pPr>
        <w:tabs>
          <w:tab w:val="num" w:pos="5040"/>
        </w:tabs>
        <w:ind w:left="5040" w:hanging="360"/>
      </w:pPr>
      <w:rPr>
        <w:rFonts w:ascii="Arial" w:hAnsi="Arial" w:hint="default"/>
      </w:rPr>
    </w:lvl>
    <w:lvl w:ilvl="7" w:tplc="9398C7BC" w:tentative="1">
      <w:start w:val="1"/>
      <w:numFmt w:val="bullet"/>
      <w:lvlText w:val="•"/>
      <w:lvlJc w:val="left"/>
      <w:pPr>
        <w:tabs>
          <w:tab w:val="num" w:pos="5760"/>
        </w:tabs>
        <w:ind w:left="5760" w:hanging="360"/>
      </w:pPr>
      <w:rPr>
        <w:rFonts w:ascii="Arial" w:hAnsi="Arial" w:hint="default"/>
      </w:rPr>
    </w:lvl>
    <w:lvl w:ilvl="8" w:tplc="12EE80B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A6379A"/>
    <w:multiLevelType w:val="hybridMultilevel"/>
    <w:tmpl w:val="B83C4C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12968503">
    <w:abstractNumId w:val="4"/>
  </w:num>
  <w:num w:numId="2" w16cid:durableId="1066300019">
    <w:abstractNumId w:val="13"/>
  </w:num>
  <w:num w:numId="3" w16cid:durableId="326130904">
    <w:abstractNumId w:val="0"/>
  </w:num>
  <w:num w:numId="4" w16cid:durableId="1124890656">
    <w:abstractNumId w:val="18"/>
  </w:num>
  <w:num w:numId="5" w16cid:durableId="578444537">
    <w:abstractNumId w:val="12"/>
  </w:num>
  <w:num w:numId="6" w16cid:durableId="388310874">
    <w:abstractNumId w:val="9"/>
  </w:num>
  <w:num w:numId="7" w16cid:durableId="195700444">
    <w:abstractNumId w:val="7"/>
  </w:num>
  <w:num w:numId="8" w16cid:durableId="1708868537">
    <w:abstractNumId w:val="3"/>
  </w:num>
  <w:num w:numId="9" w16cid:durableId="171729361">
    <w:abstractNumId w:val="19"/>
  </w:num>
  <w:num w:numId="10" w16cid:durableId="1350453551">
    <w:abstractNumId w:val="1"/>
  </w:num>
  <w:num w:numId="11" w16cid:durableId="593394854">
    <w:abstractNumId w:val="16"/>
  </w:num>
  <w:num w:numId="12" w16cid:durableId="646859039">
    <w:abstractNumId w:val="17"/>
  </w:num>
  <w:num w:numId="13" w16cid:durableId="304506021">
    <w:abstractNumId w:val="5"/>
  </w:num>
  <w:num w:numId="14" w16cid:durableId="669528038">
    <w:abstractNumId w:val="15"/>
  </w:num>
  <w:num w:numId="15" w16cid:durableId="970326615">
    <w:abstractNumId w:val="2"/>
  </w:num>
  <w:num w:numId="16" w16cid:durableId="1161967041">
    <w:abstractNumId w:val="11"/>
  </w:num>
  <w:num w:numId="17" w16cid:durableId="1561211177">
    <w:abstractNumId w:val="14"/>
  </w:num>
  <w:num w:numId="18" w16cid:durableId="112408023">
    <w:abstractNumId w:val="8"/>
  </w:num>
  <w:num w:numId="19" w16cid:durableId="976497274">
    <w:abstractNumId w:val="10"/>
  </w:num>
  <w:num w:numId="20" w16cid:durableId="153104748">
    <w:abstractNumId w:val="6"/>
  </w:num>
  <w:num w:numId="21" w16cid:durableId="1696124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A75"/>
    <w:rsid w:val="00004294"/>
    <w:rsid w:val="00006A25"/>
    <w:rsid w:val="00010BE0"/>
    <w:rsid w:val="00013AD6"/>
    <w:rsid w:val="00031D38"/>
    <w:rsid w:val="00047D6E"/>
    <w:rsid w:val="0007531F"/>
    <w:rsid w:val="00080A0E"/>
    <w:rsid w:val="00084A68"/>
    <w:rsid w:val="000966BF"/>
    <w:rsid w:val="000B6D68"/>
    <w:rsid w:val="000C70E0"/>
    <w:rsid w:val="000D1359"/>
    <w:rsid w:val="000D2CE4"/>
    <w:rsid w:val="000D42D0"/>
    <w:rsid w:val="000E1605"/>
    <w:rsid w:val="001006E8"/>
    <w:rsid w:val="00103C0D"/>
    <w:rsid w:val="001058FB"/>
    <w:rsid w:val="001060B2"/>
    <w:rsid w:val="001253CB"/>
    <w:rsid w:val="00136CE8"/>
    <w:rsid w:val="00145467"/>
    <w:rsid w:val="001518A4"/>
    <w:rsid w:val="00151F25"/>
    <w:rsid w:val="00160497"/>
    <w:rsid w:val="001720E3"/>
    <w:rsid w:val="0018075D"/>
    <w:rsid w:val="0019744D"/>
    <w:rsid w:val="001A2A75"/>
    <w:rsid w:val="001A4E0D"/>
    <w:rsid w:val="001A70F9"/>
    <w:rsid w:val="001B3D96"/>
    <w:rsid w:val="001B6F39"/>
    <w:rsid w:val="001B754C"/>
    <w:rsid w:val="001D133E"/>
    <w:rsid w:val="001D5B66"/>
    <w:rsid w:val="001E6381"/>
    <w:rsid w:val="00235BE1"/>
    <w:rsid w:val="002B7561"/>
    <w:rsid w:val="002C2908"/>
    <w:rsid w:val="002C5157"/>
    <w:rsid w:val="002F4AE6"/>
    <w:rsid w:val="0030493C"/>
    <w:rsid w:val="00335E2B"/>
    <w:rsid w:val="00360F95"/>
    <w:rsid w:val="003675FA"/>
    <w:rsid w:val="00375C16"/>
    <w:rsid w:val="003D5F45"/>
    <w:rsid w:val="003D7492"/>
    <w:rsid w:val="003E48B3"/>
    <w:rsid w:val="004000D2"/>
    <w:rsid w:val="004044DA"/>
    <w:rsid w:val="00404AFE"/>
    <w:rsid w:val="0042672D"/>
    <w:rsid w:val="00431D55"/>
    <w:rsid w:val="00435E93"/>
    <w:rsid w:val="0046522A"/>
    <w:rsid w:val="004702B1"/>
    <w:rsid w:val="00480F9D"/>
    <w:rsid w:val="004A3C82"/>
    <w:rsid w:val="004B7C71"/>
    <w:rsid w:val="004D46EF"/>
    <w:rsid w:val="004E5527"/>
    <w:rsid w:val="004E64E4"/>
    <w:rsid w:val="004F38D0"/>
    <w:rsid w:val="00504569"/>
    <w:rsid w:val="00507431"/>
    <w:rsid w:val="00527FC9"/>
    <w:rsid w:val="00532A40"/>
    <w:rsid w:val="00550DAE"/>
    <w:rsid w:val="0056748C"/>
    <w:rsid w:val="005713D4"/>
    <w:rsid w:val="0057554E"/>
    <w:rsid w:val="00577792"/>
    <w:rsid w:val="00586733"/>
    <w:rsid w:val="005E0AEC"/>
    <w:rsid w:val="005E2E93"/>
    <w:rsid w:val="00605435"/>
    <w:rsid w:val="00645845"/>
    <w:rsid w:val="00682EBF"/>
    <w:rsid w:val="006A2C10"/>
    <w:rsid w:val="006A7B49"/>
    <w:rsid w:val="006B38CB"/>
    <w:rsid w:val="006B4AE2"/>
    <w:rsid w:val="006C0538"/>
    <w:rsid w:val="006F7D10"/>
    <w:rsid w:val="007031B5"/>
    <w:rsid w:val="00727101"/>
    <w:rsid w:val="00727CA7"/>
    <w:rsid w:val="00731719"/>
    <w:rsid w:val="00740AC5"/>
    <w:rsid w:val="00745288"/>
    <w:rsid w:val="00753DE7"/>
    <w:rsid w:val="00754B20"/>
    <w:rsid w:val="00771835"/>
    <w:rsid w:val="00790EE1"/>
    <w:rsid w:val="00793887"/>
    <w:rsid w:val="007A1D9E"/>
    <w:rsid w:val="007B35AB"/>
    <w:rsid w:val="007D52E1"/>
    <w:rsid w:val="007E2CFA"/>
    <w:rsid w:val="00811CF5"/>
    <w:rsid w:val="0082628B"/>
    <w:rsid w:val="00830174"/>
    <w:rsid w:val="008313A0"/>
    <w:rsid w:val="008409B4"/>
    <w:rsid w:val="00842B08"/>
    <w:rsid w:val="00843016"/>
    <w:rsid w:val="008462D7"/>
    <w:rsid w:val="008466FE"/>
    <w:rsid w:val="00852572"/>
    <w:rsid w:val="00856BC7"/>
    <w:rsid w:val="008859F4"/>
    <w:rsid w:val="008A0141"/>
    <w:rsid w:val="008A0D31"/>
    <w:rsid w:val="008B6508"/>
    <w:rsid w:val="008B6B80"/>
    <w:rsid w:val="008F1C0B"/>
    <w:rsid w:val="0090080D"/>
    <w:rsid w:val="00902C40"/>
    <w:rsid w:val="00907957"/>
    <w:rsid w:val="0092068A"/>
    <w:rsid w:val="00922B54"/>
    <w:rsid w:val="00933981"/>
    <w:rsid w:val="00934B5A"/>
    <w:rsid w:val="0095310D"/>
    <w:rsid w:val="009746ED"/>
    <w:rsid w:val="009A2668"/>
    <w:rsid w:val="009B4EBE"/>
    <w:rsid w:val="009D4A10"/>
    <w:rsid w:val="009D6B8B"/>
    <w:rsid w:val="009E5BF2"/>
    <w:rsid w:val="009F55A5"/>
    <w:rsid w:val="00A05A9B"/>
    <w:rsid w:val="00A2111C"/>
    <w:rsid w:val="00A21C27"/>
    <w:rsid w:val="00A37DC4"/>
    <w:rsid w:val="00A51BAD"/>
    <w:rsid w:val="00A51C1E"/>
    <w:rsid w:val="00A54F96"/>
    <w:rsid w:val="00A578C5"/>
    <w:rsid w:val="00A65199"/>
    <w:rsid w:val="00A665CA"/>
    <w:rsid w:val="00A90A85"/>
    <w:rsid w:val="00A91928"/>
    <w:rsid w:val="00A93F21"/>
    <w:rsid w:val="00AA3C71"/>
    <w:rsid w:val="00AB02AD"/>
    <w:rsid w:val="00AB3A82"/>
    <w:rsid w:val="00AD032E"/>
    <w:rsid w:val="00AE7263"/>
    <w:rsid w:val="00B00EBA"/>
    <w:rsid w:val="00B03533"/>
    <w:rsid w:val="00B04A42"/>
    <w:rsid w:val="00B06C10"/>
    <w:rsid w:val="00B30B91"/>
    <w:rsid w:val="00B41051"/>
    <w:rsid w:val="00B45175"/>
    <w:rsid w:val="00B63759"/>
    <w:rsid w:val="00B762C9"/>
    <w:rsid w:val="00B762CD"/>
    <w:rsid w:val="00BC425E"/>
    <w:rsid w:val="00BC55A5"/>
    <w:rsid w:val="00BD664E"/>
    <w:rsid w:val="00BE3D3A"/>
    <w:rsid w:val="00C11175"/>
    <w:rsid w:val="00C15249"/>
    <w:rsid w:val="00C379B2"/>
    <w:rsid w:val="00C45CB9"/>
    <w:rsid w:val="00C54192"/>
    <w:rsid w:val="00C56BF4"/>
    <w:rsid w:val="00C66D01"/>
    <w:rsid w:val="00C740B4"/>
    <w:rsid w:val="00C904EA"/>
    <w:rsid w:val="00C9759E"/>
    <w:rsid w:val="00CA377D"/>
    <w:rsid w:val="00CB568A"/>
    <w:rsid w:val="00CD2223"/>
    <w:rsid w:val="00CE0C95"/>
    <w:rsid w:val="00CF0723"/>
    <w:rsid w:val="00CF0A28"/>
    <w:rsid w:val="00D070A2"/>
    <w:rsid w:val="00D11068"/>
    <w:rsid w:val="00D32DB4"/>
    <w:rsid w:val="00D42C36"/>
    <w:rsid w:val="00D53414"/>
    <w:rsid w:val="00D551CD"/>
    <w:rsid w:val="00D67493"/>
    <w:rsid w:val="00D72314"/>
    <w:rsid w:val="00D73994"/>
    <w:rsid w:val="00D81ACE"/>
    <w:rsid w:val="00DB1AE8"/>
    <w:rsid w:val="00DC428B"/>
    <w:rsid w:val="00DC7CB4"/>
    <w:rsid w:val="00DD23F3"/>
    <w:rsid w:val="00DD51B1"/>
    <w:rsid w:val="00DE01D5"/>
    <w:rsid w:val="00DE223A"/>
    <w:rsid w:val="00DF4623"/>
    <w:rsid w:val="00DF5949"/>
    <w:rsid w:val="00DF73B3"/>
    <w:rsid w:val="00E10475"/>
    <w:rsid w:val="00E14B75"/>
    <w:rsid w:val="00E15494"/>
    <w:rsid w:val="00E1605F"/>
    <w:rsid w:val="00E5201C"/>
    <w:rsid w:val="00E6627E"/>
    <w:rsid w:val="00E75D1C"/>
    <w:rsid w:val="00E833C4"/>
    <w:rsid w:val="00EA04C0"/>
    <w:rsid w:val="00EA3C0D"/>
    <w:rsid w:val="00EA5B7C"/>
    <w:rsid w:val="00EB1C51"/>
    <w:rsid w:val="00EC2FA0"/>
    <w:rsid w:val="00ED68F4"/>
    <w:rsid w:val="00EF1B76"/>
    <w:rsid w:val="00EF6C0C"/>
    <w:rsid w:val="00F04084"/>
    <w:rsid w:val="00F14CB1"/>
    <w:rsid w:val="00F15221"/>
    <w:rsid w:val="00F2105F"/>
    <w:rsid w:val="00F35D71"/>
    <w:rsid w:val="00F427D9"/>
    <w:rsid w:val="00F51330"/>
    <w:rsid w:val="00F62F14"/>
    <w:rsid w:val="00F82EA0"/>
    <w:rsid w:val="00F849E3"/>
    <w:rsid w:val="00F86138"/>
    <w:rsid w:val="00FA563C"/>
    <w:rsid w:val="00FC0310"/>
    <w:rsid w:val="00FD08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3B10"/>
  <w15:chartTrackingRefBased/>
  <w15:docId w15:val="{D2757395-F83D-4754-B060-3C7E3B63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A2A75"/>
    <w:pPr>
      <w:ind w:left="720"/>
      <w:contextualSpacing/>
    </w:pPr>
  </w:style>
  <w:style w:type="character" w:styleId="Hyperlink">
    <w:name w:val="Hyperlink"/>
    <w:basedOn w:val="Standardskrifttypeiafsnit"/>
    <w:uiPriority w:val="99"/>
    <w:unhideWhenUsed/>
    <w:rsid w:val="00EC2FA0"/>
    <w:rPr>
      <w:color w:val="0563C1" w:themeColor="hyperlink"/>
      <w:u w:val="single"/>
    </w:rPr>
  </w:style>
  <w:style w:type="character" w:styleId="Kommentarhenvisning">
    <w:name w:val="annotation reference"/>
    <w:basedOn w:val="Standardskrifttypeiafsnit"/>
    <w:uiPriority w:val="99"/>
    <w:semiHidden/>
    <w:unhideWhenUsed/>
    <w:rsid w:val="00431D55"/>
    <w:rPr>
      <w:sz w:val="16"/>
      <w:szCs w:val="16"/>
    </w:rPr>
  </w:style>
  <w:style w:type="paragraph" w:styleId="Kommentartekst">
    <w:name w:val="annotation text"/>
    <w:basedOn w:val="Normal"/>
    <w:link w:val="KommentartekstTegn"/>
    <w:uiPriority w:val="99"/>
    <w:unhideWhenUsed/>
    <w:rsid w:val="00431D55"/>
    <w:pPr>
      <w:spacing w:line="240" w:lineRule="auto"/>
    </w:pPr>
    <w:rPr>
      <w:sz w:val="20"/>
      <w:szCs w:val="20"/>
    </w:rPr>
  </w:style>
  <w:style w:type="character" w:customStyle="1" w:styleId="KommentartekstTegn">
    <w:name w:val="Kommentartekst Tegn"/>
    <w:basedOn w:val="Standardskrifttypeiafsnit"/>
    <w:link w:val="Kommentartekst"/>
    <w:uiPriority w:val="99"/>
    <w:rsid w:val="00431D55"/>
    <w:rPr>
      <w:sz w:val="20"/>
      <w:szCs w:val="20"/>
    </w:rPr>
  </w:style>
  <w:style w:type="paragraph" w:styleId="Kommentaremne">
    <w:name w:val="annotation subject"/>
    <w:basedOn w:val="Kommentartekst"/>
    <w:next w:val="Kommentartekst"/>
    <w:link w:val="KommentaremneTegn"/>
    <w:uiPriority w:val="99"/>
    <w:semiHidden/>
    <w:unhideWhenUsed/>
    <w:rsid w:val="00431D55"/>
    <w:rPr>
      <w:b/>
      <w:bCs/>
    </w:rPr>
  </w:style>
  <w:style w:type="character" w:customStyle="1" w:styleId="KommentaremneTegn">
    <w:name w:val="Kommentaremne Tegn"/>
    <w:basedOn w:val="KommentartekstTegn"/>
    <w:link w:val="Kommentaremne"/>
    <w:uiPriority w:val="99"/>
    <w:semiHidden/>
    <w:rsid w:val="00431D55"/>
    <w:rPr>
      <w:b/>
      <w:bCs/>
      <w:sz w:val="20"/>
      <w:szCs w:val="20"/>
    </w:rPr>
  </w:style>
  <w:style w:type="paragraph" w:styleId="Markeringsbobletekst">
    <w:name w:val="Balloon Text"/>
    <w:basedOn w:val="Normal"/>
    <w:link w:val="MarkeringsbobletekstTegn"/>
    <w:uiPriority w:val="99"/>
    <w:semiHidden/>
    <w:unhideWhenUsed/>
    <w:rsid w:val="00431D5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31D55"/>
    <w:rPr>
      <w:rFonts w:ascii="Segoe UI" w:hAnsi="Segoe UI" w:cs="Segoe UI"/>
      <w:sz w:val="18"/>
      <w:szCs w:val="18"/>
    </w:rPr>
  </w:style>
  <w:style w:type="table" w:styleId="Tabel-Gitter">
    <w:name w:val="Table Grid"/>
    <w:basedOn w:val="Tabel-Normal"/>
    <w:uiPriority w:val="39"/>
    <w:rsid w:val="00AA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35E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35E93"/>
  </w:style>
  <w:style w:type="paragraph" w:styleId="Sidefod">
    <w:name w:val="footer"/>
    <w:basedOn w:val="Normal"/>
    <w:link w:val="SidefodTegn"/>
    <w:uiPriority w:val="99"/>
    <w:unhideWhenUsed/>
    <w:rsid w:val="00435E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35E93"/>
  </w:style>
  <w:style w:type="character" w:styleId="BesgtLink">
    <w:name w:val="FollowedHyperlink"/>
    <w:basedOn w:val="Standardskrifttypeiafsnit"/>
    <w:uiPriority w:val="99"/>
    <w:semiHidden/>
    <w:unhideWhenUsed/>
    <w:rsid w:val="00A2111C"/>
    <w:rPr>
      <w:color w:val="954F72" w:themeColor="followedHyperlink"/>
      <w:u w:val="single"/>
    </w:rPr>
  </w:style>
  <w:style w:type="character" w:styleId="Ulstomtale">
    <w:name w:val="Unresolved Mention"/>
    <w:basedOn w:val="Standardskrifttypeiafsnit"/>
    <w:uiPriority w:val="99"/>
    <w:semiHidden/>
    <w:unhideWhenUsed/>
    <w:rsid w:val="00745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7029">
      <w:bodyDiv w:val="1"/>
      <w:marLeft w:val="0"/>
      <w:marRight w:val="0"/>
      <w:marTop w:val="0"/>
      <w:marBottom w:val="0"/>
      <w:divBdr>
        <w:top w:val="none" w:sz="0" w:space="0" w:color="auto"/>
        <w:left w:val="none" w:sz="0" w:space="0" w:color="auto"/>
        <w:bottom w:val="none" w:sz="0" w:space="0" w:color="auto"/>
        <w:right w:val="none" w:sz="0" w:space="0" w:color="auto"/>
      </w:divBdr>
    </w:div>
    <w:div w:id="258609874">
      <w:bodyDiv w:val="1"/>
      <w:marLeft w:val="0"/>
      <w:marRight w:val="0"/>
      <w:marTop w:val="0"/>
      <w:marBottom w:val="0"/>
      <w:divBdr>
        <w:top w:val="none" w:sz="0" w:space="0" w:color="auto"/>
        <w:left w:val="none" w:sz="0" w:space="0" w:color="auto"/>
        <w:bottom w:val="none" w:sz="0" w:space="0" w:color="auto"/>
        <w:right w:val="none" w:sz="0" w:space="0" w:color="auto"/>
      </w:divBdr>
      <w:divsChild>
        <w:div w:id="1474251690">
          <w:marLeft w:val="288"/>
          <w:marRight w:val="0"/>
          <w:marTop w:val="460"/>
          <w:marBottom w:val="0"/>
          <w:divBdr>
            <w:top w:val="none" w:sz="0" w:space="0" w:color="auto"/>
            <w:left w:val="none" w:sz="0" w:space="0" w:color="auto"/>
            <w:bottom w:val="none" w:sz="0" w:space="0" w:color="auto"/>
            <w:right w:val="none" w:sz="0" w:space="0" w:color="auto"/>
          </w:divBdr>
        </w:div>
        <w:div w:id="1660765420">
          <w:marLeft w:val="288"/>
          <w:marRight w:val="0"/>
          <w:marTop w:val="460"/>
          <w:marBottom w:val="0"/>
          <w:divBdr>
            <w:top w:val="none" w:sz="0" w:space="0" w:color="auto"/>
            <w:left w:val="none" w:sz="0" w:space="0" w:color="auto"/>
            <w:bottom w:val="none" w:sz="0" w:space="0" w:color="auto"/>
            <w:right w:val="none" w:sz="0" w:space="0" w:color="auto"/>
          </w:divBdr>
        </w:div>
        <w:div w:id="854920276">
          <w:marLeft w:val="288"/>
          <w:marRight w:val="0"/>
          <w:marTop w:val="460"/>
          <w:marBottom w:val="0"/>
          <w:divBdr>
            <w:top w:val="none" w:sz="0" w:space="0" w:color="auto"/>
            <w:left w:val="none" w:sz="0" w:space="0" w:color="auto"/>
            <w:bottom w:val="none" w:sz="0" w:space="0" w:color="auto"/>
            <w:right w:val="none" w:sz="0" w:space="0" w:color="auto"/>
          </w:divBdr>
        </w:div>
        <w:div w:id="998464619">
          <w:marLeft w:val="288"/>
          <w:marRight w:val="0"/>
          <w:marTop w:val="460"/>
          <w:marBottom w:val="0"/>
          <w:divBdr>
            <w:top w:val="none" w:sz="0" w:space="0" w:color="auto"/>
            <w:left w:val="none" w:sz="0" w:space="0" w:color="auto"/>
            <w:bottom w:val="none" w:sz="0" w:space="0" w:color="auto"/>
            <w:right w:val="none" w:sz="0" w:space="0" w:color="auto"/>
          </w:divBdr>
        </w:div>
        <w:div w:id="1666399197">
          <w:marLeft w:val="288"/>
          <w:marRight w:val="0"/>
          <w:marTop w:val="460"/>
          <w:marBottom w:val="0"/>
          <w:divBdr>
            <w:top w:val="none" w:sz="0" w:space="0" w:color="auto"/>
            <w:left w:val="none" w:sz="0" w:space="0" w:color="auto"/>
            <w:bottom w:val="none" w:sz="0" w:space="0" w:color="auto"/>
            <w:right w:val="none" w:sz="0" w:space="0" w:color="auto"/>
          </w:divBdr>
        </w:div>
        <w:div w:id="1518499872">
          <w:marLeft w:val="288"/>
          <w:marRight w:val="0"/>
          <w:marTop w:val="460"/>
          <w:marBottom w:val="0"/>
          <w:divBdr>
            <w:top w:val="none" w:sz="0" w:space="0" w:color="auto"/>
            <w:left w:val="none" w:sz="0" w:space="0" w:color="auto"/>
            <w:bottom w:val="none" w:sz="0" w:space="0" w:color="auto"/>
            <w:right w:val="none" w:sz="0" w:space="0" w:color="auto"/>
          </w:divBdr>
        </w:div>
      </w:divsChild>
    </w:div>
    <w:div w:id="320503686">
      <w:bodyDiv w:val="1"/>
      <w:marLeft w:val="0"/>
      <w:marRight w:val="0"/>
      <w:marTop w:val="0"/>
      <w:marBottom w:val="0"/>
      <w:divBdr>
        <w:top w:val="none" w:sz="0" w:space="0" w:color="auto"/>
        <w:left w:val="none" w:sz="0" w:space="0" w:color="auto"/>
        <w:bottom w:val="none" w:sz="0" w:space="0" w:color="auto"/>
        <w:right w:val="none" w:sz="0" w:space="0" w:color="auto"/>
      </w:divBdr>
    </w:div>
    <w:div w:id="349141428">
      <w:bodyDiv w:val="1"/>
      <w:marLeft w:val="0"/>
      <w:marRight w:val="0"/>
      <w:marTop w:val="0"/>
      <w:marBottom w:val="0"/>
      <w:divBdr>
        <w:top w:val="none" w:sz="0" w:space="0" w:color="auto"/>
        <w:left w:val="none" w:sz="0" w:space="0" w:color="auto"/>
        <w:bottom w:val="none" w:sz="0" w:space="0" w:color="auto"/>
        <w:right w:val="none" w:sz="0" w:space="0" w:color="auto"/>
      </w:divBdr>
    </w:div>
    <w:div w:id="479159151">
      <w:bodyDiv w:val="1"/>
      <w:marLeft w:val="0"/>
      <w:marRight w:val="0"/>
      <w:marTop w:val="0"/>
      <w:marBottom w:val="0"/>
      <w:divBdr>
        <w:top w:val="none" w:sz="0" w:space="0" w:color="auto"/>
        <w:left w:val="none" w:sz="0" w:space="0" w:color="auto"/>
        <w:bottom w:val="none" w:sz="0" w:space="0" w:color="auto"/>
        <w:right w:val="none" w:sz="0" w:space="0" w:color="auto"/>
      </w:divBdr>
    </w:div>
    <w:div w:id="656497065">
      <w:bodyDiv w:val="1"/>
      <w:marLeft w:val="0"/>
      <w:marRight w:val="0"/>
      <w:marTop w:val="0"/>
      <w:marBottom w:val="0"/>
      <w:divBdr>
        <w:top w:val="none" w:sz="0" w:space="0" w:color="auto"/>
        <w:left w:val="none" w:sz="0" w:space="0" w:color="auto"/>
        <w:bottom w:val="none" w:sz="0" w:space="0" w:color="auto"/>
        <w:right w:val="none" w:sz="0" w:space="0" w:color="auto"/>
      </w:divBdr>
    </w:div>
    <w:div w:id="842282263">
      <w:bodyDiv w:val="1"/>
      <w:marLeft w:val="0"/>
      <w:marRight w:val="0"/>
      <w:marTop w:val="0"/>
      <w:marBottom w:val="0"/>
      <w:divBdr>
        <w:top w:val="none" w:sz="0" w:space="0" w:color="auto"/>
        <w:left w:val="none" w:sz="0" w:space="0" w:color="auto"/>
        <w:bottom w:val="none" w:sz="0" w:space="0" w:color="auto"/>
        <w:right w:val="none" w:sz="0" w:space="0" w:color="auto"/>
      </w:divBdr>
    </w:div>
    <w:div w:id="961226962">
      <w:bodyDiv w:val="1"/>
      <w:marLeft w:val="0"/>
      <w:marRight w:val="0"/>
      <w:marTop w:val="0"/>
      <w:marBottom w:val="0"/>
      <w:divBdr>
        <w:top w:val="none" w:sz="0" w:space="0" w:color="auto"/>
        <w:left w:val="none" w:sz="0" w:space="0" w:color="auto"/>
        <w:bottom w:val="none" w:sz="0" w:space="0" w:color="auto"/>
        <w:right w:val="none" w:sz="0" w:space="0" w:color="auto"/>
      </w:divBdr>
    </w:div>
    <w:div w:id="1086616167">
      <w:bodyDiv w:val="1"/>
      <w:marLeft w:val="0"/>
      <w:marRight w:val="0"/>
      <w:marTop w:val="0"/>
      <w:marBottom w:val="0"/>
      <w:divBdr>
        <w:top w:val="none" w:sz="0" w:space="0" w:color="auto"/>
        <w:left w:val="none" w:sz="0" w:space="0" w:color="auto"/>
        <w:bottom w:val="none" w:sz="0" w:space="0" w:color="auto"/>
        <w:right w:val="none" w:sz="0" w:space="0" w:color="auto"/>
      </w:divBdr>
    </w:div>
    <w:div w:id="1253783588">
      <w:bodyDiv w:val="1"/>
      <w:marLeft w:val="0"/>
      <w:marRight w:val="0"/>
      <w:marTop w:val="0"/>
      <w:marBottom w:val="0"/>
      <w:divBdr>
        <w:top w:val="none" w:sz="0" w:space="0" w:color="auto"/>
        <w:left w:val="none" w:sz="0" w:space="0" w:color="auto"/>
        <w:bottom w:val="none" w:sz="0" w:space="0" w:color="auto"/>
        <w:right w:val="none" w:sz="0" w:space="0" w:color="auto"/>
      </w:divBdr>
      <w:divsChild>
        <w:div w:id="2045790629">
          <w:marLeft w:val="288"/>
          <w:marRight w:val="0"/>
          <w:marTop w:val="460"/>
          <w:marBottom w:val="0"/>
          <w:divBdr>
            <w:top w:val="none" w:sz="0" w:space="0" w:color="auto"/>
            <w:left w:val="none" w:sz="0" w:space="0" w:color="auto"/>
            <w:bottom w:val="none" w:sz="0" w:space="0" w:color="auto"/>
            <w:right w:val="none" w:sz="0" w:space="0" w:color="auto"/>
          </w:divBdr>
        </w:div>
        <w:div w:id="213738901">
          <w:marLeft w:val="288"/>
          <w:marRight w:val="0"/>
          <w:marTop w:val="460"/>
          <w:marBottom w:val="0"/>
          <w:divBdr>
            <w:top w:val="none" w:sz="0" w:space="0" w:color="auto"/>
            <w:left w:val="none" w:sz="0" w:space="0" w:color="auto"/>
            <w:bottom w:val="none" w:sz="0" w:space="0" w:color="auto"/>
            <w:right w:val="none" w:sz="0" w:space="0" w:color="auto"/>
          </w:divBdr>
        </w:div>
        <w:div w:id="724375119">
          <w:marLeft w:val="288"/>
          <w:marRight w:val="0"/>
          <w:marTop w:val="460"/>
          <w:marBottom w:val="0"/>
          <w:divBdr>
            <w:top w:val="none" w:sz="0" w:space="0" w:color="auto"/>
            <w:left w:val="none" w:sz="0" w:space="0" w:color="auto"/>
            <w:bottom w:val="none" w:sz="0" w:space="0" w:color="auto"/>
            <w:right w:val="none" w:sz="0" w:space="0" w:color="auto"/>
          </w:divBdr>
        </w:div>
        <w:div w:id="454252338">
          <w:marLeft w:val="288"/>
          <w:marRight w:val="0"/>
          <w:marTop w:val="460"/>
          <w:marBottom w:val="0"/>
          <w:divBdr>
            <w:top w:val="none" w:sz="0" w:space="0" w:color="auto"/>
            <w:left w:val="none" w:sz="0" w:space="0" w:color="auto"/>
            <w:bottom w:val="none" w:sz="0" w:space="0" w:color="auto"/>
            <w:right w:val="none" w:sz="0" w:space="0" w:color="auto"/>
          </w:divBdr>
        </w:div>
        <w:div w:id="1613172525">
          <w:marLeft w:val="288"/>
          <w:marRight w:val="0"/>
          <w:marTop w:val="460"/>
          <w:marBottom w:val="0"/>
          <w:divBdr>
            <w:top w:val="none" w:sz="0" w:space="0" w:color="auto"/>
            <w:left w:val="none" w:sz="0" w:space="0" w:color="auto"/>
            <w:bottom w:val="none" w:sz="0" w:space="0" w:color="auto"/>
            <w:right w:val="none" w:sz="0" w:space="0" w:color="auto"/>
          </w:divBdr>
        </w:div>
      </w:divsChild>
    </w:div>
    <w:div w:id="1282224373">
      <w:bodyDiv w:val="1"/>
      <w:marLeft w:val="0"/>
      <w:marRight w:val="0"/>
      <w:marTop w:val="0"/>
      <w:marBottom w:val="0"/>
      <w:divBdr>
        <w:top w:val="none" w:sz="0" w:space="0" w:color="auto"/>
        <w:left w:val="none" w:sz="0" w:space="0" w:color="auto"/>
        <w:bottom w:val="none" w:sz="0" w:space="0" w:color="auto"/>
        <w:right w:val="none" w:sz="0" w:space="0" w:color="auto"/>
      </w:divBdr>
    </w:div>
    <w:div w:id="1483737952">
      <w:bodyDiv w:val="1"/>
      <w:marLeft w:val="0"/>
      <w:marRight w:val="0"/>
      <w:marTop w:val="0"/>
      <w:marBottom w:val="0"/>
      <w:divBdr>
        <w:top w:val="none" w:sz="0" w:space="0" w:color="auto"/>
        <w:left w:val="none" w:sz="0" w:space="0" w:color="auto"/>
        <w:bottom w:val="none" w:sz="0" w:space="0" w:color="auto"/>
        <w:right w:val="none" w:sz="0" w:space="0" w:color="auto"/>
      </w:divBdr>
    </w:div>
    <w:div w:id="1586258726">
      <w:bodyDiv w:val="1"/>
      <w:marLeft w:val="0"/>
      <w:marRight w:val="0"/>
      <w:marTop w:val="0"/>
      <w:marBottom w:val="0"/>
      <w:divBdr>
        <w:top w:val="none" w:sz="0" w:space="0" w:color="auto"/>
        <w:left w:val="none" w:sz="0" w:space="0" w:color="auto"/>
        <w:bottom w:val="none" w:sz="0" w:space="0" w:color="auto"/>
        <w:right w:val="none" w:sz="0" w:space="0" w:color="auto"/>
      </w:divBdr>
      <w:divsChild>
        <w:div w:id="1102990463">
          <w:marLeft w:val="446"/>
          <w:marRight w:val="0"/>
          <w:marTop w:val="0"/>
          <w:marBottom w:val="360"/>
          <w:divBdr>
            <w:top w:val="none" w:sz="0" w:space="0" w:color="auto"/>
            <w:left w:val="none" w:sz="0" w:space="0" w:color="auto"/>
            <w:bottom w:val="none" w:sz="0" w:space="0" w:color="auto"/>
            <w:right w:val="none" w:sz="0" w:space="0" w:color="auto"/>
          </w:divBdr>
        </w:div>
        <w:div w:id="1364554170">
          <w:marLeft w:val="446"/>
          <w:marRight w:val="0"/>
          <w:marTop w:val="0"/>
          <w:marBottom w:val="360"/>
          <w:divBdr>
            <w:top w:val="none" w:sz="0" w:space="0" w:color="auto"/>
            <w:left w:val="none" w:sz="0" w:space="0" w:color="auto"/>
            <w:bottom w:val="none" w:sz="0" w:space="0" w:color="auto"/>
            <w:right w:val="none" w:sz="0" w:space="0" w:color="auto"/>
          </w:divBdr>
        </w:div>
        <w:div w:id="279990491">
          <w:marLeft w:val="446"/>
          <w:marRight w:val="0"/>
          <w:marTop w:val="0"/>
          <w:marBottom w:val="360"/>
          <w:divBdr>
            <w:top w:val="none" w:sz="0" w:space="0" w:color="auto"/>
            <w:left w:val="none" w:sz="0" w:space="0" w:color="auto"/>
            <w:bottom w:val="none" w:sz="0" w:space="0" w:color="auto"/>
            <w:right w:val="none" w:sz="0" w:space="0" w:color="auto"/>
          </w:divBdr>
        </w:div>
        <w:div w:id="1541164720">
          <w:marLeft w:val="446"/>
          <w:marRight w:val="0"/>
          <w:marTop w:val="0"/>
          <w:marBottom w:val="360"/>
          <w:divBdr>
            <w:top w:val="none" w:sz="0" w:space="0" w:color="auto"/>
            <w:left w:val="none" w:sz="0" w:space="0" w:color="auto"/>
            <w:bottom w:val="none" w:sz="0" w:space="0" w:color="auto"/>
            <w:right w:val="none" w:sz="0" w:space="0" w:color="auto"/>
          </w:divBdr>
        </w:div>
        <w:div w:id="310718175">
          <w:marLeft w:val="446"/>
          <w:marRight w:val="0"/>
          <w:marTop w:val="0"/>
          <w:marBottom w:val="360"/>
          <w:divBdr>
            <w:top w:val="none" w:sz="0" w:space="0" w:color="auto"/>
            <w:left w:val="none" w:sz="0" w:space="0" w:color="auto"/>
            <w:bottom w:val="none" w:sz="0" w:space="0" w:color="auto"/>
            <w:right w:val="none" w:sz="0" w:space="0" w:color="auto"/>
          </w:divBdr>
        </w:div>
        <w:div w:id="1382359915">
          <w:marLeft w:val="446"/>
          <w:marRight w:val="0"/>
          <w:marTop w:val="0"/>
          <w:marBottom w:val="360"/>
          <w:divBdr>
            <w:top w:val="none" w:sz="0" w:space="0" w:color="auto"/>
            <w:left w:val="none" w:sz="0" w:space="0" w:color="auto"/>
            <w:bottom w:val="none" w:sz="0" w:space="0" w:color="auto"/>
            <w:right w:val="none" w:sz="0" w:space="0" w:color="auto"/>
          </w:divBdr>
        </w:div>
      </w:divsChild>
    </w:div>
    <w:div w:id="1637296930">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747417844">
      <w:bodyDiv w:val="1"/>
      <w:marLeft w:val="0"/>
      <w:marRight w:val="0"/>
      <w:marTop w:val="0"/>
      <w:marBottom w:val="0"/>
      <w:divBdr>
        <w:top w:val="none" w:sz="0" w:space="0" w:color="auto"/>
        <w:left w:val="none" w:sz="0" w:space="0" w:color="auto"/>
        <w:bottom w:val="none" w:sz="0" w:space="0" w:color="auto"/>
        <w:right w:val="none" w:sz="0" w:space="0" w:color="auto"/>
      </w:divBdr>
      <w:divsChild>
        <w:div w:id="903830982">
          <w:marLeft w:val="288"/>
          <w:marRight w:val="0"/>
          <w:marTop w:val="460"/>
          <w:marBottom w:val="0"/>
          <w:divBdr>
            <w:top w:val="none" w:sz="0" w:space="0" w:color="auto"/>
            <w:left w:val="none" w:sz="0" w:space="0" w:color="auto"/>
            <w:bottom w:val="none" w:sz="0" w:space="0" w:color="auto"/>
            <w:right w:val="none" w:sz="0" w:space="0" w:color="auto"/>
          </w:divBdr>
        </w:div>
        <w:div w:id="1857618289">
          <w:marLeft w:val="288"/>
          <w:marRight w:val="0"/>
          <w:marTop w:val="460"/>
          <w:marBottom w:val="0"/>
          <w:divBdr>
            <w:top w:val="none" w:sz="0" w:space="0" w:color="auto"/>
            <w:left w:val="none" w:sz="0" w:space="0" w:color="auto"/>
            <w:bottom w:val="none" w:sz="0" w:space="0" w:color="auto"/>
            <w:right w:val="none" w:sz="0" w:space="0" w:color="auto"/>
          </w:divBdr>
        </w:div>
        <w:div w:id="828712191">
          <w:marLeft w:val="288"/>
          <w:marRight w:val="0"/>
          <w:marTop w:val="460"/>
          <w:marBottom w:val="0"/>
          <w:divBdr>
            <w:top w:val="none" w:sz="0" w:space="0" w:color="auto"/>
            <w:left w:val="none" w:sz="0" w:space="0" w:color="auto"/>
            <w:bottom w:val="none" w:sz="0" w:space="0" w:color="auto"/>
            <w:right w:val="none" w:sz="0" w:space="0" w:color="auto"/>
          </w:divBdr>
        </w:div>
        <w:div w:id="1039546734">
          <w:marLeft w:val="288"/>
          <w:marRight w:val="0"/>
          <w:marTop w:val="460"/>
          <w:marBottom w:val="0"/>
          <w:divBdr>
            <w:top w:val="none" w:sz="0" w:space="0" w:color="auto"/>
            <w:left w:val="none" w:sz="0" w:space="0" w:color="auto"/>
            <w:bottom w:val="none" w:sz="0" w:space="0" w:color="auto"/>
            <w:right w:val="none" w:sz="0" w:space="0" w:color="auto"/>
          </w:divBdr>
        </w:div>
        <w:div w:id="1639415159">
          <w:marLeft w:val="288"/>
          <w:marRight w:val="0"/>
          <w:marTop w:val="360"/>
          <w:marBottom w:val="0"/>
          <w:divBdr>
            <w:top w:val="none" w:sz="0" w:space="0" w:color="auto"/>
            <w:left w:val="none" w:sz="0" w:space="0" w:color="auto"/>
            <w:bottom w:val="none" w:sz="0" w:space="0" w:color="auto"/>
            <w:right w:val="none" w:sz="0" w:space="0" w:color="auto"/>
          </w:divBdr>
        </w:div>
        <w:div w:id="1088380480">
          <w:marLeft w:val="288"/>
          <w:marRight w:val="0"/>
          <w:marTop w:val="460"/>
          <w:marBottom w:val="0"/>
          <w:divBdr>
            <w:top w:val="none" w:sz="0" w:space="0" w:color="auto"/>
            <w:left w:val="none" w:sz="0" w:space="0" w:color="auto"/>
            <w:bottom w:val="none" w:sz="0" w:space="0" w:color="auto"/>
            <w:right w:val="none" w:sz="0" w:space="0" w:color="auto"/>
          </w:divBdr>
        </w:div>
      </w:divsChild>
    </w:div>
    <w:div w:id="1943150787">
      <w:bodyDiv w:val="1"/>
      <w:marLeft w:val="0"/>
      <w:marRight w:val="0"/>
      <w:marTop w:val="0"/>
      <w:marBottom w:val="0"/>
      <w:divBdr>
        <w:top w:val="none" w:sz="0" w:space="0" w:color="auto"/>
        <w:left w:val="none" w:sz="0" w:space="0" w:color="auto"/>
        <w:bottom w:val="none" w:sz="0" w:space="0" w:color="auto"/>
        <w:right w:val="none" w:sz="0" w:space="0" w:color="auto"/>
      </w:divBdr>
      <w:divsChild>
        <w:div w:id="109205795">
          <w:marLeft w:val="288"/>
          <w:marRight w:val="0"/>
          <w:marTop w:val="460"/>
          <w:marBottom w:val="0"/>
          <w:divBdr>
            <w:top w:val="none" w:sz="0" w:space="0" w:color="auto"/>
            <w:left w:val="none" w:sz="0" w:space="0" w:color="auto"/>
            <w:bottom w:val="none" w:sz="0" w:space="0" w:color="auto"/>
            <w:right w:val="none" w:sz="0" w:space="0" w:color="auto"/>
          </w:divBdr>
        </w:div>
        <w:div w:id="215047123">
          <w:marLeft w:val="288"/>
          <w:marRight w:val="0"/>
          <w:marTop w:val="460"/>
          <w:marBottom w:val="0"/>
          <w:divBdr>
            <w:top w:val="none" w:sz="0" w:space="0" w:color="auto"/>
            <w:left w:val="none" w:sz="0" w:space="0" w:color="auto"/>
            <w:bottom w:val="none" w:sz="0" w:space="0" w:color="auto"/>
            <w:right w:val="none" w:sz="0" w:space="0" w:color="auto"/>
          </w:divBdr>
        </w:div>
        <w:div w:id="186067037">
          <w:marLeft w:val="288"/>
          <w:marRight w:val="0"/>
          <w:marTop w:val="460"/>
          <w:marBottom w:val="0"/>
          <w:divBdr>
            <w:top w:val="none" w:sz="0" w:space="0" w:color="auto"/>
            <w:left w:val="none" w:sz="0" w:space="0" w:color="auto"/>
            <w:bottom w:val="none" w:sz="0" w:space="0" w:color="auto"/>
            <w:right w:val="none" w:sz="0" w:space="0" w:color="auto"/>
          </w:divBdr>
        </w:div>
        <w:div w:id="2035036450">
          <w:marLeft w:val="288"/>
          <w:marRight w:val="0"/>
          <w:marTop w:val="460"/>
          <w:marBottom w:val="0"/>
          <w:divBdr>
            <w:top w:val="none" w:sz="0" w:space="0" w:color="auto"/>
            <w:left w:val="none" w:sz="0" w:space="0" w:color="auto"/>
            <w:bottom w:val="none" w:sz="0" w:space="0" w:color="auto"/>
            <w:right w:val="none" w:sz="0" w:space="0" w:color="auto"/>
          </w:divBdr>
        </w:div>
        <w:div w:id="532965638">
          <w:marLeft w:val="288"/>
          <w:marRight w:val="0"/>
          <w:marTop w:val="460"/>
          <w:marBottom w:val="0"/>
          <w:divBdr>
            <w:top w:val="none" w:sz="0" w:space="0" w:color="auto"/>
            <w:left w:val="none" w:sz="0" w:space="0" w:color="auto"/>
            <w:bottom w:val="none" w:sz="0" w:space="0" w:color="auto"/>
            <w:right w:val="none" w:sz="0" w:space="0" w:color="auto"/>
          </w:divBdr>
        </w:div>
        <w:div w:id="1240552774">
          <w:marLeft w:val="288"/>
          <w:marRight w:val="0"/>
          <w:marTop w:val="460"/>
          <w:marBottom w:val="0"/>
          <w:divBdr>
            <w:top w:val="none" w:sz="0" w:space="0" w:color="auto"/>
            <w:left w:val="none" w:sz="0" w:space="0" w:color="auto"/>
            <w:bottom w:val="none" w:sz="0" w:space="0" w:color="auto"/>
            <w:right w:val="none" w:sz="0" w:space="0" w:color="auto"/>
          </w:divBdr>
        </w:div>
      </w:divsChild>
    </w:div>
    <w:div w:id="2044288770">
      <w:bodyDiv w:val="1"/>
      <w:marLeft w:val="0"/>
      <w:marRight w:val="0"/>
      <w:marTop w:val="0"/>
      <w:marBottom w:val="0"/>
      <w:divBdr>
        <w:top w:val="none" w:sz="0" w:space="0" w:color="auto"/>
        <w:left w:val="none" w:sz="0" w:space="0" w:color="auto"/>
        <w:bottom w:val="none" w:sz="0" w:space="0" w:color="auto"/>
        <w:right w:val="none" w:sz="0" w:space="0" w:color="auto"/>
      </w:divBdr>
      <w:divsChild>
        <w:div w:id="2067412993">
          <w:marLeft w:val="288"/>
          <w:marRight w:val="0"/>
          <w:marTop w:val="460"/>
          <w:marBottom w:val="0"/>
          <w:divBdr>
            <w:top w:val="none" w:sz="0" w:space="0" w:color="auto"/>
            <w:left w:val="none" w:sz="0" w:space="0" w:color="auto"/>
            <w:bottom w:val="none" w:sz="0" w:space="0" w:color="auto"/>
            <w:right w:val="none" w:sz="0" w:space="0" w:color="auto"/>
          </w:divBdr>
        </w:div>
        <w:div w:id="328103190">
          <w:marLeft w:val="288"/>
          <w:marRight w:val="0"/>
          <w:marTop w:val="460"/>
          <w:marBottom w:val="0"/>
          <w:divBdr>
            <w:top w:val="none" w:sz="0" w:space="0" w:color="auto"/>
            <w:left w:val="none" w:sz="0" w:space="0" w:color="auto"/>
            <w:bottom w:val="none" w:sz="0" w:space="0" w:color="auto"/>
            <w:right w:val="none" w:sz="0" w:space="0" w:color="auto"/>
          </w:divBdr>
        </w:div>
        <w:div w:id="916980499">
          <w:marLeft w:val="288"/>
          <w:marRight w:val="0"/>
          <w:marTop w:val="460"/>
          <w:marBottom w:val="0"/>
          <w:divBdr>
            <w:top w:val="none" w:sz="0" w:space="0" w:color="auto"/>
            <w:left w:val="none" w:sz="0" w:space="0" w:color="auto"/>
            <w:bottom w:val="none" w:sz="0" w:space="0" w:color="auto"/>
            <w:right w:val="none" w:sz="0" w:space="0" w:color="auto"/>
          </w:divBdr>
        </w:div>
        <w:div w:id="947659930">
          <w:marLeft w:val="288"/>
          <w:marRight w:val="0"/>
          <w:marTop w:val="460"/>
          <w:marBottom w:val="0"/>
          <w:divBdr>
            <w:top w:val="none" w:sz="0" w:space="0" w:color="auto"/>
            <w:left w:val="none" w:sz="0" w:space="0" w:color="auto"/>
            <w:bottom w:val="none" w:sz="0" w:space="0" w:color="auto"/>
            <w:right w:val="none" w:sz="0" w:space="0" w:color="auto"/>
          </w:divBdr>
        </w:div>
        <w:div w:id="1358386769">
          <w:marLeft w:val="288"/>
          <w:marRight w:val="0"/>
          <w:marTop w:val="4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klistforbundet.dk/vikancyklefamiliekonkurrencen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yklistforbundet.dk/alt-om-cykling/til-foraeldr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BA7A1-9935-4E82-9A64-2C265965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2180</Characters>
  <Application>Microsoft Office Word</Application>
  <DocSecurity>4</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Mai-Britt Aagaard Kristensen</dc:creator>
  <cp:keywords/>
  <dc:description/>
  <cp:lastModifiedBy>Mai-Britt Aagaard Kristensen</cp:lastModifiedBy>
  <cp:revision>2</cp:revision>
  <dcterms:created xsi:type="dcterms:W3CDTF">2022-04-21T08:58:00Z</dcterms:created>
  <dcterms:modified xsi:type="dcterms:W3CDTF">2022-04-21T08:58:00Z</dcterms:modified>
</cp:coreProperties>
</file>